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F78" w:rsidRDefault="005E3F78" w:rsidP="005E3F78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5E3F78" w:rsidRDefault="005E3F78" w:rsidP="005E3F78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b/>
          <w:bCs/>
          <w:i/>
          <w:iCs/>
          <w:color w:val="000000"/>
          <w:sz w:val="40"/>
          <w:szCs w:val="40"/>
        </w:rPr>
      </w:pPr>
      <w:r>
        <w:rPr>
          <w:rStyle w:val="c4"/>
          <w:b/>
          <w:bCs/>
          <w:i/>
          <w:iCs/>
          <w:color w:val="000000"/>
          <w:sz w:val="40"/>
          <w:szCs w:val="40"/>
        </w:rPr>
        <w:t>Консультация для педагогов</w:t>
      </w:r>
    </w:p>
    <w:p w:rsidR="005E3F78" w:rsidRDefault="005E3F78" w:rsidP="005E3F78">
      <w:pPr>
        <w:pStyle w:val="c8"/>
        <w:shd w:val="clear" w:color="auto" w:fill="FFFFFF"/>
        <w:spacing w:before="0" w:beforeAutospacing="0" w:after="0" w:afterAutospacing="0"/>
        <w:ind w:firstLine="568"/>
        <w:jc w:val="center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5E3F78" w:rsidRDefault="005E3F78" w:rsidP="005E3F78">
      <w:pPr>
        <w:pStyle w:val="c8"/>
        <w:shd w:val="clear" w:color="auto" w:fill="FFFFFF"/>
        <w:spacing w:before="0" w:beforeAutospacing="0" w:after="0" w:afterAutospacing="0"/>
        <w:ind w:firstLine="568"/>
      </w:pPr>
      <w:r>
        <w:rPr>
          <w:rStyle w:val="c4"/>
          <w:b/>
          <w:bCs/>
          <w:i/>
          <w:iCs/>
          <w:color w:val="000000"/>
          <w:sz w:val="40"/>
          <w:szCs w:val="40"/>
        </w:rPr>
        <w:t xml:space="preserve">                 </w:t>
      </w:r>
      <w:bookmarkStart w:id="0" w:name="_GoBack"/>
      <w:bookmarkEnd w:id="0"/>
      <w:r>
        <w:rPr>
          <w:rStyle w:val="c4"/>
          <w:b/>
          <w:bCs/>
          <w:i/>
          <w:iCs/>
          <w:color w:val="000000"/>
          <w:sz w:val="40"/>
          <w:szCs w:val="40"/>
        </w:rPr>
        <w:t>Развитие речевого слуха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Речевой (фонематический) слух — это способность улавливать и различать на слух звуки (фонемы) родного языка, а также понимать смысл различного сочетания звуков — слова, фразы, тексты. Речевой слух помогает дифференцировать человеческую речь по громкости, скорости, тембру, интонации.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Умение сосредоточиться на звуках речи — очень важная способность человека. Без нее нельзя научиться понимать речь — основное средство общения между людьми. Умение слушать необходимо также для того, чтобы сам ребенок научился правильно говорить — произносить звуки, отчетливо выговаривать слова, использовать возможности голоса (говорить выразительно, менять громкость и скорость речи).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Способность слышать, различать на слух звуки речи не возникает сама собой, даже если у ребенка хороший физический (неречевой) слух. Эту способность нужно развивать с первых лет жизни.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Речевой слух развивается с младенчества — малыш рано отличает голос матери от голосов других людей, улавливает интонацию речи. Лепет ребенка — активное проявление возникновения собственно фонематического слуха, ведь ребенок внимательно слушает и повторяет звуки родного языка. Формирование фонематического слуха особенно интенсивно происходит </w:t>
      </w:r>
      <w:proofErr w:type="gramStart"/>
      <w:r>
        <w:rPr>
          <w:rStyle w:val="a3"/>
          <w:color w:val="000000"/>
          <w:sz w:val="28"/>
          <w:szCs w:val="28"/>
        </w:rPr>
        <w:t>в первые</w:t>
      </w:r>
      <w:proofErr w:type="gramEnd"/>
      <w:r>
        <w:rPr>
          <w:rStyle w:val="a3"/>
          <w:color w:val="000000"/>
          <w:sz w:val="28"/>
          <w:szCs w:val="28"/>
        </w:rPr>
        <w:t xml:space="preserve"> 5-6 лет жизни ребенка. В этом возрасте </w:t>
      </w:r>
      <w:proofErr w:type="gramStart"/>
      <w:r>
        <w:rPr>
          <w:rStyle w:val="a3"/>
          <w:color w:val="000000"/>
          <w:sz w:val="28"/>
          <w:szCs w:val="28"/>
        </w:rPr>
        <w:t>появляются все звуки родного языка речь становится</w:t>
      </w:r>
      <w:proofErr w:type="gramEnd"/>
      <w:r>
        <w:rPr>
          <w:rStyle w:val="a3"/>
          <w:color w:val="000000"/>
          <w:sz w:val="28"/>
          <w:szCs w:val="28"/>
        </w:rPr>
        <w:t xml:space="preserve"> фонетически чистой, без искажений.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Очень важно не упустить возможности возраста и помочь ребенку в формировании правильной речи. При этом одинаково значимы как умение отчетливо выговаривать слова, так и тонко дифференцировать звуки родного языка на слух. Эти умения ребенка понадобятся при обучении грамоте: часть слов русского языка пишутся, исходя из фонетического принципа письма — «как слышим, так и пишем».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При развитии речевого слуха работа продвигается от различения (слышу-не слышу) к восприятию (что слышу).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Слуховое восприятие проходит следующие стадии </w:t>
      </w:r>
      <w:r>
        <w:rPr>
          <w:rStyle w:val="a3"/>
          <w:color w:val="000000"/>
          <w:sz w:val="28"/>
          <w:szCs w:val="28"/>
        </w:rPr>
        <w:t xml:space="preserve">(от </w:t>
      </w:r>
      <w:proofErr w:type="gramStart"/>
      <w:r>
        <w:rPr>
          <w:rStyle w:val="a3"/>
          <w:color w:val="000000"/>
          <w:sz w:val="28"/>
          <w:szCs w:val="28"/>
        </w:rPr>
        <w:t>простого</w:t>
      </w:r>
      <w:proofErr w:type="gramEnd"/>
      <w:r>
        <w:rPr>
          <w:rStyle w:val="a3"/>
          <w:color w:val="000000"/>
          <w:sz w:val="28"/>
          <w:szCs w:val="28"/>
        </w:rPr>
        <w:t xml:space="preserve"> к сложному):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Восприятие со зрительной опорой: ребенок слышит название предмета и видит сам предмет или картинку.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proofErr w:type="spellStart"/>
      <w:r>
        <w:rPr>
          <w:rStyle w:val="a3"/>
          <w:color w:val="000000"/>
          <w:sz w:val="28"/>
          <w:szCs w:val="28"/>
        </w:rPr>
        <w:t>Слухозрительное</w:t>
      </w:r>
      <w:proofErr w:type="spellEnd"/>
      <w:r>
        <w:rPr>
          <w:rStyle w:val="a3"/>
          <w:color w:val="000000"/>
          <w:sz w:val="28"/>
          <w:szCs w:val="28"/>
        </w:rPr>
        <w:t xml:space="preserve"> восприятие: ребенок не только слышит голос, но видит лицо и губы </w:t>
      </w:r>
      <w:proofErr w:type="gramStart"/>
      <w:r>
        <w:rPr>
          <w:rStyle w:val="a3"/>
          <w:color w:val="000000"/>
          <w:sz w:val="28"/>
          <w:szCs w:val="28"/>
        </w:rPr>
        <w:t>говорящего</w:t>
      </w:r>
      <w:proofErr w:type="gramEnd"/>
      <w:r>
        <w:rPr>
          <w:rStyle w:val="a3"/>
          <w:color w:val="000000"/>
          <w:sz w:val="28"/>
          <w:szCs w:val="28"/>
        </w:rPr>
        <w:t>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Чисто слуховое восприятие: ребенок не видит </w:t>
      </w:r>
      <w:proofErr w:type="gramStart"/>
      <w:r>
        <w:rPr>
          <w:rStyle w:val="a3"/>
          <w:color w:val="000000"/>
          <w:sz w:val="28"/>
          <w:szCs w:val="28"/>
        </w:rPr>
        <w:t>говорящего</w:t>
      </w:r>
      <w:proofErr w:type="gramEnd"/>
      <w:r>
        <w:rPr>
          <w:rStyle w:val="a3"/>
          <w:color w:val="000000"/>
          <w:sz w:val="28"/>
          <w:szCs w:val="28"/>
        </w:rPr>
        <w:t xml:space="preserve"> (а также предмет, явление, о котором говорят), а только слышит голос.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Цель развития речевого слуха редко ставится изолированно. Обычно речевой слух развивается параллельно с речевым подражанием: ребенок не </w:t>
      </w:r>
      <w:r>
        <w:rPr>
          <w:rStyle w:val="a3"/>
          <w:color w:val="000000"/>
          <w:sz w:val="28"/>
          <w:szCs w:val="28"/>
        </w:rPr>
        <w:lastRenderedPageBreak/>
        <w:t xml:space="preserve">только внимательно слушает, но и старается повторить </w:t>
      </w:r>
      <w:proofErr w:type="gramStart"/>
      <w:r>
        <w:rPr>
          <w:rStyle w:val="a3"/>
          <w:color w:val="000000"/>
          <w:sz w:val="28"/>
          <w:szCs w:val="28"/>
        </w:rPr>
        <w:t>услышанное</w:t>
      </w:r>
      <w:proofErr w:type="gramEnd"/>
      <w:r>
        <w:rPr>
          <w:rStyle w:val="a3"/>
          <w:color w:val="000000"/>
          <w:sz w:val="28"/>
          <w:szCs w:val="28"/>
        </w:rPr>
        <w:t>. Кроме этого, ребенок старается не только услышать слова и фразы, но и понять и запомнить их. Поэтому задача развития речевого слуха ставится во многих играх, ведь ребенку предстоит внимательно слушать речь взрослого, постараться понять речевую</w:t>
      </w:r>
      <w:r>
        <w:rPr>
          <w:rStyle w:val="a3"/>
          <w:color w:val="000000"/>
          <w:sz w:val="28"/>
          <w:szCs w:val="28"/>
          <w:vertAlign w:val="superscript"/>
        </w:rPr>
        <w:t> </w:t>
      </w:r>
      <w:r>
        <w:rPr>
          <w:rStyle w:val="a3"/>
          <w:color w:val="000000"/>
          <w:sz w:val="28"/>
          <w:szCs w:val="28"/>
        </w:rPr>
        <w:t xml:space="preserve">инструкцию или смысл стихотворения, </w:t>
      </w:r>
      <w:proofErr w:type="spellStart"/>
      <w:r>
        <w:rPr>
          <w:rStyle w:val="a3"/>
          <w:color w:val="000000"/>
          <w:sz w:val="28"/>
          <w:szCs w:val="28"/>
        </w:rPr>
        <w:t>потешки</w:t>
      </w:r>
      <w:proofErr w:type="spellEnd"/>
      <w:r>
        <w:rPr>
          <w:rStyle w:val="a3"/>
          <w:color w:val="000000"/>
          <w:sz w:val="28"/>
          <w:szCs w:val="28"/>
        </w:rPr>
        <w:t>, так как от этого зависит успех выполнения игрового действия.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При этом следует учесть, что усложнять задания по развитию</w:t>
      </w:r>
      <w:r>
        <w:rPr>
          <w:rStyle w:val="a3"/>
          <w:color w:val="000000"/>
          <w:sz w:val="28"/>
          <w:szCs w:val="28"/>
          <w:vertAlign w:val="superscript"/>
        </w:rPr>
        <w:t> </w:t>
      </w:r>
      <w:r>
        <w:rPr>
          <w:rStyle w:val="a3"/>
          <w:color w:val="000000"/>
          <w:sz w:val="28"/>
          <w:szCs w:val="28"/>
        </w:rPr>
        <w:t>слухового восприятия речи следует постепенно. Так, сначала мы предлагаем звукоподражания, затем короткие слова, далее можно предлагать слова более сложные (состоящие из нескольких слогов), потом — короткие и длинные фразы. Кроме этого, если сначала мы предлагаем слова и фразы со зрительной опорой (ребенок видит предметы и картинки, а также лицо и губы взрослого), то в дальнейшем без зрительной опоры, только на слух.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Ниже  приводится описание некоторых игр, основной задачей которых является именно развитие речевого слуха (изолированно от других задач).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Итак, основная задача игр, направленных на развитие восприятия речи на слух, — открыть для малыша особый мир звуков человеческой речи, сделать эти звуки привлекательными и значимыми. Вслушиваясь в слова, играя с ними, ребенок формирует фонематический слух, улучшает дикцию, стараясь приблизить звучание своей речи к тому, что он слышит от окружающих. Поэтому очень важно, чтобы речь окружающих ребенка людей была чистой и правильной, могла стать образцом для подражания.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Следующим этапом развития речевого (фонематического) слуха ребенка является звуковой анализ слова — придумывание слов на заданный звук, определение места звука в слове (в начале, в конце или в середине слова), различение на слух слов, которые различаются одним звуком, определение на слух звукового состава слов и пр. Такое восприятие речи становится посильным для детей Дошкольного возраста (4-6 лет), его развитие является задачей следующего этапа логопедической работы. 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40"/>
          <w:szCs w:val="40"/>
        </w:rPr>
        <w:t>Игры для развития речевого слуха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Кто там?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Цель: </w:t>
      </w:r>
      <w:r>
        <w:rPr>
          <w:rStyle w:val="a3"/>
          <w:color w:val="000000"/>
          <w:sz w:val="28"/>
          <w:szCs w:val="28"/>
        </w:rPr>
        <w:t>развитие речевого слуха — различение на слух звукоподражаний.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Оборудование: игрушки — кошка, собака, птичка, лошадка, корова, лягушка и др.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Ход игры: </w:t>
      </w:r>
      <w:r>
        <w:rPr>
          <w:rStyle w:val="a3"/>
          <w:b/>
          <w:bCs/>
          <w:color w:val="000000"/>
          <w:sz w:val="28"/>
          <w:szCs w:val="28"/>
        </w:rPr>
        <w:t>в </w:t>
      </w:r>
      <w:r>
        <w:rPr>
          <w:rStyle w:val="a3"/>
          <w:color w:val="000000"/>
          <w:sz w:val="28"/>
          <w:szCs w:val="28"/>
        </w:rPr>
        <w:t>этой игре необходимы двое ведущих: один находится за дверью, держит игрушку и подает сигнал, другой ведет игру. За дверью раздается звук — крик животного или птицы (звукоподражания: «</w:t>
      </w:r>
      <w:proofErr w:type="gramStart"/>
      <w:r>
        <w:rPr>
          <w:rStyle w:val="a3"/>
          <w:color w:val="000000"/>
          <w:sz w:val="28"/>
          <w:szCs w:val="28"/>
        </w:rPr>
        <w:t>мяу</w:t>
      </w:r>
      <w:proofErr w:type="gramEnd"/>
      <w:r>
        <w:rPr>
          <w:rStyle w:val="a3"/>
          <w:color w:val="000000"/>
          <w:sz w:val="28"/>
          <w:szCs w:val="28"/>
        </w:rPr>
        <w:t>», «</w:t>
      </w:r>
      <w:proofErr w:type="spellStart"/>
      <w:r>
        <w:rPr>
          <w:rStyle w:val="a3"/>
          <w:color w:val="000000"/>
          <w:sz w:val="28"/>
          <w:szCs w:val="28"/>
        </w:rPr>
        <w:t>ав-ав</w:t>
      </w:r>
      <w:proofErr w:type="spellEnd"/>
      <w:r>
        <w:rPr>
          <w:rStyle w:val="a3"/>
          <w:color w:val="000000"/>
          <w:sz w:val="28"/>
          <w:szCs w:val="28"/>
        </w:rPr>
        <w:t>», «пи-пи», «и-</w:t>
      </w:r>
      <w:proofErr w:type="spellStart"/>
      <w:r>
        <w:rPr>
          <w:rStyle w:val="a3"/>
          <w:color w:val="000000"/>
          <w:sz w:val="28"/>
          <w:szCs w:val="28"/>
        </w:rPr>
        <w:t>го</w:t>
      </w:r>
      <w:proofErr w:type="spellEnd"/>
      <w:r>
        <w:rPr>
          <w:rStyle w:val="a3"/>
          <w:color w:val="000000"/>
          <w:sz w:val="28"/>
          <w:szCs w:val="28"/>
        </w:rPr>
        <w:t>-</w:t>
      </w:r>
      <w:proofErr w:type="spellStart"/>
      <w:r>
        <w:rPr>
          <w:rStyle w:val="a3"/>
          <w:color w:val="000000"/>
          <w:sz w:val="28"/>
          <w:szCs w:val="28"/>
        </w:rPr>
        <w:t>го</w:t>
      </w:r>
      <w:proofErr w:type="spellEnd"/>
      <w:r>
        <w:rPr>
          <w:rStyle w:val="a3"/>
          <w:color w:val="000000"/>
          <w:sz w:val="28"/>
          <w:szCs w:val="28"/>
        </w:rPr>
        <w:t>», «</w:t>
      </w:r>
      <w:proofErr w:type="spellStart"/>
      <w:r>
        <w:rPr>
          <w:rStyle w:val="a3"/>
          <w:color w:val="000000"/>
          <w:sz w:val="28"/>
          <w:szCs w:val="28"/>
        </w:rPr>
        <w:t>му</w:t>
      </w:r>
      <w:proofErr w:type="spellEnd"/>
      <w:r>
        <w:rPr>
          <w:rStyle w:val="a3"/>
          <w:color w:val="000000"/>
          <w:sz w:val="28"/>
          <w:szCs w:val="28"/>
        </w:rPr>
        <w:t xml:space="preserve">», «ква-ква» и др.), педагог прислушивается и просит ребенка послушать и отгадать — кто там, за дверью. Ребенок может ответить любым доступным способом: показать на картинку с изображением соответствующего животного, назвать его словом или </w:t>
      </w:r>
      <w:r>
        <w:rPr>
          <w:rStyle w:val="a3"/>
          <w:color w:val="000000"/>
          <w:sz w:val="28"/>
          <w:szCs w:val="28"/>
        </w:rPr>
        <w:lastRenderedPageBreak/>
        <w:t>звукоподражанием. Требовать от ребенка определенной формы ответа следует в зависимости от его речевых возможностей.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— Слышишь, кто-то там за дверью кричит. Послушай внимательно. Кто там? Собака? Давай посмотрим.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Педагог идет к двери, открывает ее и приносит игрушку. </w:t>
      </w:r>
      <w:proofErr w:type="gramStart"/>
      <w:r>
        <w:rPr>
          <w:rStyle w:val="a3"/>
          <w:color w:val="000000"/>
          <w:sz w:val="28"/>
          <w:szCs w:val="28"/>
        </w:rPr>
        <w:t>—М</w:t>
      </w:r>
      <w:proofErr w:type="gramEnd"/>
      <w:r>
        <w:rPr>
          <w:rStyle w:val="a3"/>
          <w:color w:val="000000"/>
          <w:sz w:val="28"/>
          <w:szCs w:val="28"/>
        </w:rPr>
        <w:t>олодец, угадал. Послушай, кто еще там кричит.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Игра продолжается с другими игрушками. Если нет второго ведущего, то можно проводить эту игру, пряча игрушки за ширмой. Вначале лучше, чтобы ребенок видел вас, в следующий раз вы можете спрятаться вместе с игрушкой.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Кто позвал?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Цель: </w:t>
      </w:r>
      <w:r>
        <w:rPr>
          <w:rStyle w:val="a3"/>
          <w:color w:val="000000"/>
          <w:sz w:val="28"/>
          <w:szCs w:val="28"/>
        </w:rPr>
        <w:t>развитие речевого слуха — различение на слух голосов знакомых людей.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Ход игры: </w:t>
      </w:r>
      <w:r>
        <w:rPr>
          <w:rStyle w:val="a3"/>
          <w:color w:val="000000"/>
          <w:sz w:val="28"/>
          <w:szCs w:val="28"/>
        </w:rPr>
        <w:t>Игра проводится в группе. Ребенок поворачивается к остальным участникам игры спиной (можно попросить его закрыть глаза). Игроки по очереди называют имя ребенка, а ребенок должен слушать внимательно и постараться угадать, кто его зовет. Можно усложнять задачу, меняя при произнесении имени силу голоса, тембр, интонацию. Если ребенок угадывает, кто его позвал, он может поменяться с этим игроком ролями. Если не отгадывает — продолжает «водить».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Эта игра возможна, когда дети научатся называть друг по имени.</w:t>
      </w:r>
    </w:p>
    <w:p w:rsidR="005E3F78" w:rsidRDefault="005E3F78" w:rsidP="005E3F78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Style w:val="a3"/>
          <w:color w:val="000000"/>
          <w:sz w:val="28"/>
          <w:szCs w:val="28"/>
        </w:rPr>
        <w:t>     </w:t>
      </w:r>
      <w:r>
        <w:rPr>
          <w:rStyle w:val="a3"/>
          <w:b/>
          <w:bCs/>
          <w:color w:val="000000"/>
          <w:sz w:val="28"/>
          <w:szCs w:val="28"/>
        </w:rPr>
        <w:t>Найди картинку! 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Цель: </w:t>
      </w:r>
      <w:r>
        <w:rPr>
          <w:rStyle w:val="a3"/>
          <w:color w:val="000000"/>
          <w:sz w:val="28"/>
          <w:szCs w:val="28"/>
        </w:rPr>
        <w:t xml:space="preserve">развитие речевого </w:t>
      </w:r>
      <w:proofErr w:type="gramStart"/>
      <w:r>
        <w:rPr>
          <w:rStyle w:val="a3"/>
          <w:color w:val="000000"/>
          <w:sz w:val="28"/>
          <w:szCs w:val="28"/>
        </w:rPr>
        <w:t>слуха—умение</w:t>
      </w:r>
      <w:proofErr w:type="gramEnd"/>
      <w:r>
        <w:rPr>
          <w:rStyle w:val="a3"/>
          <w:color w:val="000000"/>
          <w:sz w:val="28"/>
          <w:szCs w:val="28"/>
        </w:rPr>
        <w:t xml:space="preserve"> правильно воспринимать и дифференцировать слова.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Оборудование: парные картинки из детского лото с изображением различных игрушек и предметов.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Ход игры: Педагог кладет на стол перед ребенком несколько картинок (парные картинки держит в руке) и предлагает отгадать, какие картинки он назовет. Педагог называет один из предметов, изображенных на картинках, ребенок слушает, затем ищет эту картинку на столе, показывает ее и по мере возможности повторяет слово. Для подтверждения правильности ответа ребенка взрослый достает парную картинку и прикладывает ее к той, что показал ребенок.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—Правильно, это дом. Молодец — ты угадал! Слушай еще!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Количество картинок можно постепенно увеличивать. Позднее можно называть одновременно по два-три предмета.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Покажи игрушку!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Цель: развитие речевого слуха—умения слушать слова.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Оборудование: различные игрушки и предметы.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Ход игры: </w:t>
      </w:r>
      <w:r>
        <w:rPr>
          <w:rStyle w:val="a3"/>
          <w:color w:val="000000"/>
          <w:sz w:val="28"/>
          <w:szCs w:val="28"/>
        </w:rPr>
        <w:t>Ребенок сидит на расстоянии 2-3 метров от педагога, а на полу или на столе лежат различные игрушки или предметы. Взрослый объясняет задание: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-  Сейчас я буду называть игрушки, а ты внимательно слушай, постарайся найти игрушку, которую я назвал, и дай ее мне.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 Это задание можно усложнять в следующих направлениях: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lastRenderedPageBreak/>
        <w:t>Увеличивать набор игрушек (начиная от 2-3), помимо игрушек использовать различные предметы;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слова-названия игрушек могут усложняться, быть похожими по звуковому составу (вначале следует подбирать игрушки с простыми названиями, резко отличными по звуковому составу);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Называть любые игрушки и предметы в комнате, в дальнейшем во всей квартире; менять силу голоса — произносить слова инструкции шепотом увеличивать расстояние между ребенком и вами; произносить слова из-за ширмы.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Горячий — холодный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Цель: развитие речевого слуха — умения внимательно слушать слова.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Оборудование: </w:t>
      </w:r>
      <w:r>
        <w:rPr>
          <w:rStyle w:val="a3"/>
          <w:color w:val="000000"/>
          <w:sz w:val="28"/>
          <w:szCs w:val="28"/>
        </w:rPr>
        <w:t>мячик.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 xml:space="preserve">Ход игры: </w:t>
      </w:r>
      <w:r>
        <w:rPr>
          <w:rStyle w:val="a3"/>
          <w:color w:val="000000"/>
          <w:sz w:val="28"/>
          <w:szCs w:val="28"/>
        </w:rPr>
        <w:t>перед началом игры необходимо уточнить представления ребенка о том, что значит «холодный» и «горячий» — сравнить контрастные по температуре объекты. Например, зимой можно сравнить снег и горячую батарею. Лучше, если у ребенка будет возможность почувствовать температуру объекта — дотронуться до него.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Игра проводится на полу или за столом, взрослый сидит напротив ребенка.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—Ну-ка, дотронься до оконного </w:t>
      </w:r>
      <w:proofErr w:type="gramStart"/>
      <w:r>
        <w:rPr>
          <w:rStyle w:val="a3"/>
          <w:color w:val="000000"/>
          <w:sz w:val="28"/>
          <w:szCs w:val="28"/>
        </w:rPr>
        <w:t>стекла</w:t>
      </w:r>
      <w:proofErr w:type="gramEnd"/>
      <w:r>
        <w:rPr>
          <w:rStyle w:val="a3"/>
          <w:color w:val="000000"/>
          <w:sz w:val="28"/>
          <w:szCs w:val="28"/>
        </w:rPr>
        <w:t xml:space="preserve"> — какое стекло? Холодное. А чай, который ты пил, — какой? Правильно, горячий. Теперь давай поиграем в мяч. Я буду катить тебе мяч со словами «холодный» или «горячий». Если я скажу «холодный»</w:t>
      </w:r>
      <w:proofErr w:type="gramStart"/>
      <w:r>
        <w:rPr>
          <w:rStyle w:val="a3"/>
          <w:color w:val="000000"/>
          <w:sz w:val="28"/>
          <w:szCs w:val="28"/>
        </w:rPr>
        <w:t>—м</w:t>
      </w:r>
      <w:proofErr w:type="gramEnd"/>
      <w:r>
        <w:rPr>
          <w:rStyle w:val="a3"/>
          <w:color w:val="000000"/>
          <w:sz w:val="28"/>
          <w:szCs w:val="28"/>
        </w:rPr>
        <w:t>ожно трогать мяч. Если скажу «горячий»</w:t>
      </w:r>
      <w:proofErr w:type="gramStart"/>
      <w:r>
        <w:rPr>
          <w:rStyle w:val="a3"/>
          <w:color w:val="000000"/>
          <w:sz w:val="28"/>
          <w:szCs w:val="28"/>
        </w:rPr>
        <w:t>—м</w:t>
      </w:r>
      <w:proofErr w:type="gramEnd"/>
      <w:r>
        <w:rPr>
          <w:rStyle w:val="a3"/>
          <w:color w:val="000000"/>
          <w:sz w:val="28"/>
          <w:szCs w:val="28"/>
        </w:rPr>
        <w:t>яч трогать нельзя.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Взрослый катит ребенку мяч со словами «горячий» или «холодный». Можно произносить слова громко, обычным голосом или шепотом. Играть можно и в группе. В этом случае дети садятся напротив педагога. Взрослый катит мяч каждому из детей по очереди. За правильный ответ ребенок получает фишку, побеждает тот, кто набрал больше очков.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Съедобное — несъедобное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Цель: развитие речевого слуха </w:t>
      </w:r>
      <w:proofErr w:type="gramStart"/>
      <w:r>
        <w:rPr>
          <w:rStyle w:val="a3"/>
          <w:color w:val="000000"/>
          <w:sz w:val="28"/>
          <w:szCs w:val="28"/>
        </w:rPr>
        <w:t>—у</w:t>
      </w:r>
      <w:proofErr w:type="gramEnd"/>
      <w:r>
        <w:rPr>
          <w:rStyle w:val="a3"/>
          <w:color w:val="000000"/>
          <w:sz w:val="28"/>
          <w:szCs w:val="28"/>
        </w:rPr>
        <w:t>мения внимательно слушать слова; развитие мышления.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Оборудование: мячик.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Ход игры: </w:t>
      </w:r>
      <w:r>
        <w:rPr>
          <w:rStyle w:val="a3"/>
          <w:color w:val="000000"/>
          <w:sz w:val="28"/>
          <w:szCs w:val="28"/>
        </w:rPr>
        <w:t>Перед началом игры необходимо уточнить представления ребенка о том, что значит «съедобный» и «несъедобный» показать малышу продукты питания или блюда, а также другие предметы и предложить выбрать то, что можно есть, — это съедобное и то, что нельзя есть, — это несъедобное. Такую подготовку удобно проводить дома на кухне — заглянуть в холодильник, в кухонные шкафы, во время еды.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Игра проводится на полу или за столом, взрослый сидит напротив ребенка.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—Давай поиграем в мяч. Я буду катить к тебе </w:t>
      </w:r>
      <w:proofErr w:type="gramStart"/>
      <w:r>
        <w:rPr>
          <w:rStyle w:val="a3"/>
          <w:color w:val="000000"/>
          <w:sz w:val="28"/>
          <w:szCs w:val="28"/>
        </w:rPr>
        <w:t>мяч</w:t>
      </w:r>
      <w:proofErr w:type="gramEnd"/>
      <w:r>
        <w:rPr>
          <w:rStyle w:val="a3"/>
          <w:color w:val="000000"/>
          <w:sz w:val="28"/>
          <w:szCs w:val="28"/>
        </w:rPr>
        <w:t xml:space="preserve"> и говорить разные слова. А ты внимательно слушай: если я назвала съедобное — то, что можно кушать, — лови мяч. Если я назвала несъедобное — то, что есть нельзя, — не трогай мяч.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proofErr w:type="gramStart"/>
      <w:r>
        <w:rPr>
          <w:rStyle w:val="a3"/>
          <w:color w:val="000000"/>
          <w:sz w:val="28"/>
          <w:szCs w:val="28"/>
        </w:rPr>
        <w:lastRenderedPageBreak/>
        <w:t>Взрослый катит к ребенку мяч, называя: «пирожок», «конфета», «кубик», «суп», «диван», «картошка», «книжка», «яблоко», «дерево», «печенье», «торт», «котлета», «ручка» и т.д.</w:t>
      </w:r>
      <w:proofErr w:type="gramEnd"/>
      <w:r>
        <w:rPr>
          <w:rStyle w:val="a3"/>
          <w:color w:val="000000"/>
          <w:sz w:val="28"/>
          <w:szCs w:val="28"/>
        </w:rPr>
        <w:t xml:space="preserve"> Ребенок должен внимательно слушать слова. </w:t>
      </w:r>
      <w:proofErr w:type="gramStart"/>
      <w:r>
        <w:rPr>
          <w:rStyle w:val="a3"/>
          <w:color w:val="000000"/>
          <w:sz w:val="28"/>
          <w:szCs w:val="28"/>
        </w:rPr>
        <w:t>В начале</w:t>
      </w:r>
      <w:proofErr w:type="gramEnd"/>
      <w:r>
        <w:rPr>
          <w:rStyle w:val="a3"/>
          <w:color w:val="000000"/>
          <w:sz w:val="28"/>
          <w:szCs w:val="28"/>
        </w:rPr>
        <w:t xml:space="preserve"> лучше проводить эту игру индивидуально в медленном темпе, чтобы у ребенка была возможность не только вслушаться в звучание слова, но и подумать, что оно означает. Можно проводить такую игру в группе. В этом случае дети сидят напротив педагога. Взрослый отправляет мяч по очереди к каждому из детей. За правильный ответ ребенок получает фишку. Побеждает тот, кто набрал больше очков.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Слушай и выполняй!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Цель: развитие </w:t>
      </w:r>
      <w:proofErr w:type="gramStart"/>
      <w:r>
        <w:rPr>
          <w:rStyle w:val="a3"/>
          <w:color w:val="000000"/>
          <w:sz w:val="28"/>
          <w:szCs w:val="28"/>
        </w:rPr>
        <w:t>речевого</w:t>
      </w:r>
      <w:proofErr w:type="gramEnd"/>
      <w:r>
        <w:rPr>
          <w:rStyle w:val="a3"/>
          <w:color w:val="000000"/>
          <w:sz w:val="28"/>
          <w:szCs w:val="28"/>
        </w:rPr>
        <w:t xml:space="preserve"> слуха—умение правильно воспринимать словесную инструкцию.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Ход игры: Ребенок стоит на расстоянии 2-3 метров от педагога.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Взрослый предупреждает ребенка: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 я буду давать тебе команды, а ты внимательно слушай и выполняй: Походи по комнате. Выгляни в окошко. Попрыгай. Садись на диван. Покружись. Похлопай в ладоши.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Команды могут быть самыми разными. Можно использовать команды из игр «Делаем зарядку!» и «Потанцуй со мной!», но не показывать движения, а только называть их.</w:t>
      </w:r>
    </w:p>
    <w:p w:rsidR="005E3F78" w:rsidRDefault="005E3F78" w:rsidP="005E3F78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Style w:val="a3"/>
          <w:color w:val="000000"/>
          <w:sz w:val="28"/>
          <w:szCs w:val="28"/>
        </w:rPr>
        <w:t xml:space="preserve">Усложнять задание можно, меняя силу голоса: произносить слова команд шепотом или увеличивая расстояние </w:t>
      </w:r>
      <w:proofErr w:type="gramStart"/>
      <w:r>
        <w:rPr>
          <w:rStyle w:val="a3"/>
          <w:color w:val="000000"/>
          <w:sz w:val="28"/>
          <w:szCs w:val="28"/>
        </w:rPr>
        <w:t>между</w:t>
      </w:r>
      <w:proofErr w:type="gramEnd"/>
      <w:r>
        <w:rPr>
          <w:rStyle w:val="a3"/>
          <w:color w:val="000000"/>
          <w:sz w:val="28"/>
          <w:szCs w:val="28"/>
        </w:rPr>
        <w:t xml:space="preserve"> говорящим и слушающим. Можно закрыть лицо, чтобы ребенок не видел движения губ говорящего.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Выполни задание!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Цель: развитие </w:t>
      </w:r>
      <w:proofErr w:type="gramStart"/>
      <w:r>
        <w:rPr>
          <w:rStyle w:val="a3"/>
          <w:color w:val="000000"/>
          <w:sz w:val="28"/>
          <w:szCs w:val="28"/>
        </w:rPr>
        <w:t>речевого</w:t>
      </w:r>
      <w:proofErr w:type="gramEnd"/>
      <w:r>
        <w:rPr>
          <w:rStyle w:val="a3"/>
          <w:color w:val="000000"/>
          <w:sz w:val="28"/>
          <w:szCs w:val="28"/>
        </w:rPr>
        <w:t xml:space="preserve"> слуха—умение правильно воспринимать словесную инструкцию.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Оборудование: различные игрушки и предметы.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Ход игры: </w:t>
      </w:r>
      <w:r>
        <w:rPr>
          <w:rStyle w:val="a3"/>
          <w:color w:val="000000"/>
          <w:sz w:val="28"/>
          <w:szCs w:val="28"/>
        </w:rPr>
        <w:t>Ребенок сидит на расстоянии 2-3 метров от педагога, а на полу или на столе лежат различные игрушки или предметы. Взрослый предупреждает ребенка: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— Сейчас я буду давать тебе задания, а ты внимательно слушай и выполняй! Посади куклу в машину. Построй башню из кубиков. Покатай куклу в машине. Возьми бумагу и карандаш</w:t>
      </w:r>
      <w:proofErr w:type="gramStart"/>
      <w:r>
        <w:rPr>
          <w:rStyle w:val="a3"/>
          <w:color w:val="000000"/>
          <w:sz w:val="28"/>
          <w:szCs w:val="28"/>
        </w:rPr>
        <w:t xml:space="preserve">., </w:t>
      </w:r>
      <w:proofErr w:type="gramEnd"/>
      <w:r>
        <w:rPr>
          <w:rStyle w:val="a3"/>
          <w:color w:val="000000"/>
          <w:sz w:val="28"/>
          <w:szCs w:val="28"/>
        </w:rPr>
        <w:t>нарисуй яблочко.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Инструкции могут быть самыми различными. Усложнять задание можно, меняя силу голоса: произносить слова инструкции шепотом, или увеличивая расстояние </w:t>
      </w:r>
      <w:proofErr w:type="gramStart"/>
      <w:r>
        <w:rPr>
          <w:rStyle w:val="a3"/>
          <w:color w:val="000000"/>
          <w:sz w:val="28"/>
          <w:szCs w:val="28"/>
        </w:rPr>
        <w:t>между</w:t>
      </w:r>
      <w:proofErr w:type="gramEnd"/>
      <w:r>
        <w:rPr>
          <w:rStyle w:val="a3"/>
          <w:color w:val="000000"/>
          <w:sz w:val="28"/>
          <w:szCs w:val="28"/>
        </w:rPr>
        <w:t xml:space="preserve"> говорящим и слушающим, или говорить за ширмой. Кроме этого, в дальнейшем можно давать инструкции, подразумевающие действия с любыми предметами в комнате или в квартире.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—Включи телевизор. Достань с полки книжку сказок. Налей в стакан сок.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Можно давать многоэтапную инструкцию.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— Возьми кубики, сложи их в кузов грузовика, отвези в детскую построй из кубиков стену.  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lastRenderedPageBreak/>
        <w:t>Будь внимательным!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Цель: развитие речевого слуха — умения внимательно слушать слова.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Ход </w:t>
      </w:r>
      <w:r>
        <w:rPr>
          <w:rStyle w:val="a3"/>
          <w:b/>
          <w:bCs/>
          <w:color w:val="000000"/>
          <w:sz w:val="28"/>
          <w:szCs w:val="28"/>
        </w:rPr>
        <w:t>игры: </w:t>
      </w:r>
      <w:r>
        <w:rPr>
          <w:rStyle w:val="a3"/>
          <w:color w:val="000000"/>
          <w:sz w:val="28"/>
          <w:szCs w:val="28"/>
        </w:rPr>
        <w:t>Ребенок (или дети) становятся напротив педагога.</w:t>
      </w:r>
    </w:p>
    <w:p w:rsidR="005E3F78" w:rsidRDefault="005E3F78" w:rsidP="005E3F78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Style w:val="a3"/>
          <w:color w:val="000000"/>
          <w:sz w:val="28"/>
          <w:szCs w:val="28"/>
        </w:rPr>
        <w:t>Сначала педагог предлагает детям потопать и похлопать.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Давайте потопаем ножками — вот так! А теперь похлопаем в ладоши! Топаем! Хлопаем! Топаем! Хлопаем!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Во время объяснения взрослый сначала топает и хлопает вместе с детьми, затем просто произносит команды, а дети выполняют движения. Затем педагог предлагает новые правила.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—А теперь я вас запутаю: буду называть одни движения, а показывать другие. А вы слушайте внимательно и выполняйте то, что я говорю, а не то, что я показываю.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Это довольно сложное задание, поэтому поначалу следует выполнять его медленно. В дальнейшем можно постепенно ускорять темп, а также увеличивать количество команд и движений — не только топать и хлопать, но и прыгать, ходить, приседать и т.д. Количество команд и темп выполнения задания должны соответствовать возможностям детей.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b/>
          <w:bCs/>
          <w:color w:val="000000"/>
          <w:sz w:val="28"/>
          <w:szCs w:val="28"/>
        </w:rPr>
        <w:t>Правильно — неправильно?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Цель: развитие речевого слуха — умения внимательно слушать слова.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Оборудование: различные игрушки и предметы. Ход игры: Педагог </w:t>
      </w:r>
      <w:proofErr w:type="gramStart"/>
      <w:r>
        <w:rPr>
          <w:rStyle w:val="a3"/>
          <w:color w:val="000000"/>
          <w:sz w:val="28"/>
          <w:szCs w:val="28"/>
        </w:rPr>
        <w:t>выполняет роль</w:t>
      </w:r>
      <w:proofErr w:type="gramEnd"/>
      <w:r>
        <w:rPr>
          <w:rStyle w:val="a3"/>
          <w:color w:val="000000"/>
          <w:sz w:val="28"/>
          <w:szCs w:val="28"/>
        </w:rPr>
        <w:t xml:space="preserve"> ведущего. Игра может проводиться как индивидуально, так и в группе детей.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 xml:space="preserve">~ Давай поиграем в такую игру: я буду показывать на предмет или игрушку и называть ее. Если назову правильно — сиди спокойно, если </w:t>
      </w:r>
      <w:proofErr w:type="gramStart"/>
      <w:r>
        <w:rPr>
          <w:rStyle w:val="a3"/>
          <w:color w:val="000000"/>
          <w:sz w:val="28"/>
          <w:szCs w:val="28"/>
        </w:rPr>
        <w:t>неправильно—хлопни</w:t>
      </w:r>
      <w:proofErr w:type="gramEnd"/>
      <w:r>
        <w:rPr>
          <w:rStyle w:val="a3"/>
          <w:color w:val="000000"/>
          <w:sz w:val="28"/>
          <w:szCs w:val="28"/>
        </w:rPr>
        <w:t xml:space="preserve"> в ладоши!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после этого педагог называет знакомые ребенку игрушки и предметы</w:t>
      </w:r>
      <w:proofErr w:type="gramStart"/>
      <w:r>
        <w:rPr>
          <w:rStyle w:val="a3"/>
          <w:color w:val="000000"/>
          <w:sz w:val="28"/>
          <w:szCs w:val="28"/>
        </w:rPr>
        <w:t>.</w:t>
      </w:r>
      <w:proofErr w:type="gramEnd"/>
      <w:r>
        <w:rPr>
          <w:rStyle w:val="a3"/>
          <w:color w:val="000000"/>
          <w:sz w:val="28"/>
          <w:szCs w:val="28"/>
        </w:rPr>
        <w:t xml:space="preserve"> </w:t>
      </w:r>
      <w:proofErr w:type="gramStart"/>
      <w:r>
        <w:rPr>
          <w:rStyle w:val="a3"/>
          <w:color w:val="000000"/>
          <w:sz w:val="28"/>
          <w:szCs w:val="28"/>
        </w:rPr>
        <w:t>в</w:t>
      </w:r>
      <w:proofErr w:type="gramEnd"/>
      <w:r>
        <w:rPr>
          <w:rStyle w:val="a3"/>
          <w:color w:val="000000"/>
          <w:sz w:val="28"/>
          <w:szCs w:val="28"/>
        </w:rPr>
        <w:t>ремя от времени путая их названия. При проведении игры можно устроить соревнование — побеждает тот, кто был внимательнее других и заметил больше ошибок.</w:t>
      </w:r>
    </w:p>
    <w:p w:rsidR="005E3F78" w:rsidRDefault="005E3F78" w:rsidP="005E3F78">
      <w:pPr>
        <w:pStyle w:val="c0"/>
        <w:shd w:val="clear" w:color="auto" w:fill="FFFFFF"/>
        <w:spacing w:before="0" w:beforeAutospacing="0" w:after="0" w:afterAutospacing="0"/>
        <w:ind w:firstLine="568"/>
        <w:jc w:val="both"/>
      </w:pPr>
      <w:r>
        <w:rPr>
          <w:rStyle w:val="a3"/>
          <w:color w:val="000000"/>
          <w:sz w:val="28"/>
          <w:szCs w:val="28"/>
        </w:rPr>
        <w:t>Другой вариант игры — словосочетания в рамках определенной тематики (без зрительной опоры). Например, «Кто летает, а кто не летает», «</w:t>
      </w:r>
      <w:proofErr w:type="gramStart"/>
      <w:r>
        <w:rPr>
          <w:rStyle w:val="a3"/>
          <w:color w:val="000000"/>
          <w:sz w:val="28"/>
          <w:szCs w:val="28"/>
        </w:rPr>
        <w:t>Съедобное</w:t>
      </w:r>
      <w:proofErr w:type="gramEnd"/>
      <w:r>
        <w:rPr>
          <w:rStyle w:val="a3"/>
          <w:color w:val="000000"/>
          <w:sz w:val="28"/>
          <w:szCs w:val="28"/>
        </w:rPr>
        <w:t xml:space="preserve"> и несъедобное» и т.п.</w:t>
      </w:r>
    </w:p>
    <w:p w:rsidR="005E3F78" w:rsidRDefault="005E3F78" w:rsidP="005E3F78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Style w:val="a3"/>
          <w:color w:val="000000"/>
          <w:sz w:val="28"/>
          <w:szCs w:val="28"/>
        </w:rPr>
        <w:t xml:space="preserve">—Я буду говорить: «птица летит», «самолет летит», «бабочка </w:t>
      </w:r>
      <w:proofErr w:type="spellStart"/>
      <w:r>
        <w:rPr>
          <w:rStyle w:val="a3"/>
          <w:color w:val="000000"/>
          <w:sz w:val="28"/>
          <w:szCs w:val="28"/>
        </w:rPr>
        <w:t>летае</w:t>
      </w:r>
      <w:proofErr w:type="gramStart"/>
      <w:r>
        <w:rPr>
          <w:rStyle w:val="a3"/>
          <w:color w:val="000000"/>
          <w:sz w:val="28"/>
          <w:szCs w:val="28"/>
        </w:rPr>
        <w:t>m</w:t>
      </w:r>
      <w:proofErr w:type="spellEnd"/>
      <w:proofErr w:type="gramEnd"/>
      <w:r>
        <w:rPr>
          <w:rStyle w:val="a3"/>
          <w:color w:val="000000"/>
          <w:sz w:val="28"/>
          <w:szCs w:val="28"/>
        </w:rPr>
        <w:t>» и т.д. Ты внимательно слушай, что я говорю, потому что могу сказать неправильно. Если я сказу «кошка летит» или «книжка. летит»</w:t>
      </w:r>
      <w:proofErr w:type="gramStart"/>
      <w:r>
        <w:rPr>
          <w:rStyle w:val="a3"/>
          <w:color w:val="000000"/>
          <w:sz w:val="28"/>
          <w:szCs w:val="28"/>
        </w:rPr>
        <w:t>—х</w:t>
      </w:r>
      <w:proofErr w:type="gramEnd"/>
      <w:r>
        <w:rPr>
          <w:rStyle w:val="a3"/>
          <w:color w:val="000000"/>
          <w:sz w:val="28"/>
          <w:szCs w:val="28"/>
        </w:rPr>
        <w:t>лопни в ладоши. </w:t>
      </w:r>
    </w:p>
    <w:p w:rsidR="005E3F78" w:rsidRDefault="005E3F78" w:rsidP="005E3F78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Style w:val="a3"/>
          <w:color w:val="000000"/>
          <w:sz w:val="28"/>
          <w:szCs w:val="28"/>
        </w:rPr>
        <w:t>С детьми играйте, в игре их развивайте!</w:t>
      </w:r>
    </w:p>
    <w:p w:rsidR="005E3F78" w:rsidRDefault="005E3F78" w:rsidP="005E3F78">
      <w:pPr>
        <w:pStyle w:val="c5"/>
        <w:shd w:val="clear" w:color="auto" w:fill="FFFFFF"/>
        <w:spacing w:before="0" w:beforeAutospacing="0" w:after="0" w:afterAutospacing="0"/>
        <w:jc w:val="both"/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885E5F" w:rsidRDefault="00885E5F"/>
    <w:sectPr w:rsidR="00885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78"/>
    <w:rsid w:val="005E3F78"/>
    <w:rsid w:val="0088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E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E3F78"/>
    <w:rPr>
      <w:i/>
      <w:iCs/>
    </w:rPr>
  </w:style>
  <w:style w:type="character" w:customStyle="1" w:styleId="c4">
    <w:name w:val="c4"/>
    <w:basedOn w:val="a0"/>
    <w:rsid w:val="005E3F78"/>
  </w:style>
  <w:style w:type="paragraph" w:customStyle="1" w:styleId="c0">
    <w:name w:val="c0"/>
    <w:basedOn w:val="a"/>
    <w:rsid w:val="005E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E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5E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E3F78"/>
    <w:rPr>
      <w:i/>
      <w:iCs/>
    </w:rPr>
  </w:style>
  <w:style w:type="character" w:customStyle="1" w:styleId="c4">
    <w:name w:val="c4"/>
    <w:basedOn w:val="a0"/>
    <w:rsid w:val="005E3F78"/>
  </w:style>
  <w:style w:type="paragraph" w:customStyle="1" w:styleId="c0">
    <w:name w:val="c0"/>
    <w:basedOn w:val="a"/>
    <w:rsid w:val="005E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E3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5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2112</Words>
  <Characters>12040</Characters>
  <Application>Microsoft Office Word</Application>
  <DocSecurity>0</DocSecurity>
  <Lines>100</Lines>
  <Paragraphs>28</Paragraphs>
  <ScaleCrop>false</ScaleCrop>
  <Company>SPecialiST RePack</Company>
  <LinksUpToDate>false</LinksUpToDate>
  <CharactersWithSpaces>14124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Колобок</dc:creator>
  <cp:lastModifiedBy>МБДОУ Колобок</cp:lastModifiedBy>
  <cp:revision>2</cp:revision>
  <dcterms:created xsi:type="dcterms:W3CDTF">2022-11-22T11:43:00Z</dcterms:created>
  <dcterms:modified xsi:type="dcterms:W3CDTF">2022-11-22T11:44:00Z</dcterms:modified>
</cp:coreProperties>
</file>