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8D9" w:rsidRDefault="005938D9" w:rsidP="005938D9">
      <w:pPr>
        <w:keepNext/>
        <w:spacing w:after="0" w:line="240" w:lineRule="auto"/>
        <w:outlineLvl w:val="0"/>
        <w:rPr>
          <w:rFonts w:ascii="Bookman Old Style" w:eastAsia="Times New Roman" w:hAnsi="Bookman Old Style"/>
          <w:b/>
          <w:sz w:val="26"/>
          <w:szCs w:val="26"/>
          <w:lang w:eastAsia="ru-RU"/>
        </w:rPr>
      </w:pPr>
      <w:r>
        <w:rPr>
          <w:rFonts w:ascii="Bookman Old Style" w:eastAsia="Times New Roman" w:hAnsi="Bookman Old Style"/>
          <w:b/>
          <w:sz w:val="26"/>
          <w:szCs w:val="26"/>
          <w:lang w:eastAsia="ru-RU"/>
        </w:rPr>
        <w:t xml:space="preserve">Муниципальное бюджетное дошкольное образовательное учреждение – детский сад №13 «Колобок» п. </w:t>
      </w:r>
      <w:proofErr w:type="spellStart"/>
      <w:r>
        <w:rPr>
          <w:rFonts w:ascii="Bookman Old Style" w:eastAsia="Times New Roman" w:hAnsi="Bookman Old Style"/>
          <w:b/>
          <w:sz w:val="26"/>
          <w:szCs w:val="26"/>
          <w:lang w:eastAsia="ru-RU"/>
        </w:rPr>
        <w:t>Притеречного</w:t>
      </w:r>
      <w:proofErr w:type="spellEnd"/>
      <w:r>
        <w:rPr>
          <w:rFonts w:ascii="Bookman Old Style" w:eastAsia="Times New Roman" w:hAnsi="Bookman Old Style"/>
          <w:b/>
          <w:sz w:val="26"/>
          <w:szCs w:val="26"/>
          <w:lang w:eastAsia="ru-RU"/>
        </w:rPr>
        <w:t xml:space="preserve"> </w:t>
      </w:r>
    </w:p>
    <w:p w:rsidR="005938D9" w:rsidRDefault="005938D9" w:rsidP="005938D9">
      <w:pPr>
        <w:keepNext/>
        <w:tabs>
          <w:tab w:val="left" w:pos="5539"/>
        </w:tabs>
        <w:spacing w:after="0" w:line="240" w:lineRule="auto"/>
        <w:outlineLvl w:val="0"/>
        <w:rPr>
          <w:rFonts w:ascii="Bookman Old Style" w:eastAsia="Times New Roman" w:hAnsi="Bookman Old Style"/>
          <w:b/>
          <w:sz w:val="26"/>
          <w:szCs w:val="26"/>
          <w:lang w:eastAsia="ru-RU"/>
        </w:rPr>
      </w:pPr>
      <w:r>
        <w:rPr>
          <w:rFonts w:ascii="Bookman Old Style" w:eastAsia="Times New Roman" w:hAnsi="Bookman Old Style"/>
          <w:b/>
          <w:sz w:val="26"/>
          <w:szCs w:val="26"/>
          <w:lang w:eastAsia="ru-RU"/>
        </w:rPr>
        <w:t>Моздокского района, РСО – Алания</w:t>
      </w:r>
      <w:r>
        <w:rPr>
          <w:rFonts w:ascii="Bookman Old Style" w:eastAsia="Times New Roman" w:hAnsi="Bookman Old Style"/>
          <w:b/>
          <w:sz w:val="26"/>
          <w:szCs w:val="26"/>
          <w:lang w:eastAsia="ru-RU"/>
        </w:rPr>
        <w:tab/>
      </w:r>
    </w:p>
    <w:p w:rsidR="005938D9" w:rsidRDefault="005938D9" w:rsidP="005938D9">
      <w:pPr>
        <w:tabs>
          <w:tab w:val="left" w:pos="6315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5938D9" w:rsidRDefault="005938D9" w:rsidP="005938D9">
      <w:pPr>
        <w:tabs>
          <w:tab w:val="left" w:pos="6315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363723, РСО-Алания, Моздокский р-н, п. 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ru-RU"/>
        </w:rPr>
        <w:t>Притеречный</w:t>
      </w:r>
      <w:proofErr w:type="spellEnd"/>
      <w:r>
        <w:rPr>
          <w:rFonts w:ascii="Times New Roman" w:eastAsia="Times New Roman" w:hAnsi="Times New Roman"/>
          <w:sz w:val="20"/>
          <w:szCs w:val="20"/>
          <w:lang w:eastAsia="ru-RU"/>
        </w:rPr>
        <w:t>, ул. Пушкина, д.9        тел: (86736) 98-1-80</w:t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5938D9" w:rsidRDefault="005938D9" w:rsidP="005938D9">
      <w:pPr>
        <w:spacing w:after="0" w:line="240" w:lineRule="auto"/>
        <w:rPr>
          <w:rFonts w:ascii="Bookman Old Style" w:eastAsia="Times New Roman" w:hAnsi="Bookman Old Style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0FE519" wp14:editId="21D4E1C0">
                <wp:simplePos x="0" y="0"/>
                <wp:positionH relativeFrom="column">
                  <wp:posOffset>6985</wp:posOffset>
                </wp:positionH>
                <wp:positionV relativeFrom="paragraph">
                  <wp:posOffset>42545</wp:posOffset>
                </wp:positionV>
                <wp:extent cx="6050915" cy="0"/>
                <wp:effectExtent l="0" t="19050" r="26035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02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5pt,3.35pt" to="477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" strokeweight="4.5pt">
                <v:stroke linestyle="thickThin"/>
              </v:line>
            </w:pict>
          </mc:Fallback>
        </mc:AlternateContent>
      </w:r>
      <w:r>
        <w:rPr>
          <w:rFonts w:ascii="Bookman Old Style" w:eastAsia="Times New Roman" w:hAnsi="Bookman Old Style"/>
          <w:sz w:val="24"/>
          <w:szCs w:val="24"/>
          <w:lang w:eastAsia="ru-RU"/>
        </w:rPr>
        <w:t xml:space="preserve">                                                                                                               . </w:t>
      </w:r>
    </w:p>
    <w:p w:rsidR="00980137" w:rsidRPr="00980137" w:rsidRDefault="00980137" w:rsidP="0098013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№ 8</w:t>
      </w:r>
      <w:r w:rsidRPr="0098013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«17» января 2025 г.</w:t>
      </w:r>
    </w:p>
    <w:p w:rsidR="00980137" w:rsidRPr="00980137" w:rsidRDefault="00980137" w:rsidP="0098013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80137" w:rsidRPr="00980137" w:rsidRDefault="00980137" w:rsidP="00980137">
      <w:pPr>
        <w:spacing w:after="0" w:line="240" w:lineRule="auto"/>
        <w:rPr>
          <w:rFonts w:ascii="Times New Roman" w:eastAsia="Times New Roman" w:hAnsi="Times New Roman"/>
          <w:b/>
          <w:spacing w:val="-2"/>
          <w:sz w:val="24"/>
          <w:szCs w:val="20"/>
          <w:lang w:eastAsia="ru-RU"/>
        </w:rPr>
      </w:pPr>
    </w:p>
    <w:p w:rsidR="00980137" w:rsidRPr="00980137" w:rsidRDefault="00980137" w:rsidP="00980137">
      <w:pPr>
        <w:spacing w:after="0" w:line="240" w:lineRule="auto"/>
        <w:ind w:left="1278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980137">
        <w:rPr>
          <w:rFonts w:ascii="Times New Roman" w:eastAsia="Times New Roman" w:hAnsi="Times New Roman"/>
          <w:b/>
          <w:spacing w:val="-2"/>
          <w:sz w:val="24"/>
          <w:szCs w:val="20"/>
          <w:lang w:eastAsia="ru-RU"/>
        </w:rPr>
        <w:t>Приказ</w:t>
      </w:r>
    </w:p>
    <w:p w:rsidR="00980137" w:rsidRPr="00980137" w:rsidRDefault="00980137" w:rsidP="00980137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980137" w:rsidRPr="00980137" w:rsidRDefault="00980137" w:rsidP="00980137">
      <w:pPr>
        <w:spacing w:after="0" w:line="240" w:lineRule="auto"/>
        <w:ind w:left="1274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bookmarkStart w:id="0" w:name="_GoBack"/>
      <w:r w:rsidRPr="00980137">
        <w:rPr>
          <w:rFonts w:ascii="Times New Roman" w:eastAsia="Times New Roman" w:hAnsi="Times New Roman"/>
          <w:b/>
          <w:sz w:val="24"/>
          <w:szCs w:val="20"/>
          <w:lang w:eastAsia="ru-RU"/>
        </w:rPr>
        <w:t>О</w:t>
      </w:r>
      <w:r w:rsidRPr="00980137">
        <w:rPr>
          <w:rFonts w:ascii="Times New Roman" w:eastAsia="Times New Roman" w:hAnsi="Times New Roman"/>
          <w:b/>
          <w:spacing w:val="-4"/>
          <w:sz w:val="24"/>
          <w:szCs w:val="20"/>
          <w:lang w:eastAsia="ru-RU"/>
        </w:rPr>
        <w:t xml:space="preserve"> </w:t>
      </w:r>
      <w:r w:rsidRPr="00980137">
        <w:rPr>
          <w:rFonts w:ascii="Times New Roman" w:eastAsia="Times New Roman" w:hAnsi="Times New Roman"/>
          <w:b/>
          <w:sz w:val="24"/>
          <w:szCs w:val="20"/>
          <w:lang w:eastAsia="ru-RU"/>
        </w:rPr>
        <w:t>внесении</w:t>
      </w:r>
      <w:r w:rsidRPr="00980137">
        <w:rPr>
          <w:rFonts w:ascii="Times New Roman" w:eastAsia="Times New Roman" w:hAnsi="Times New Roman"/>
          <w:b/>
          <w:spacing w:val="-4"/>
          <w:sz w:val="24"/>
          <w:szCs w:val="20"/>
          <w:lang w:eastAsia="ru-RU"/>
        </w:rPr>
        <w:t xml:space="preserve"> </w:t>
      </w:r>
      <w:r w:rsidRPr="00980137">
        <w:rPr>
          <w:rFonts w:ascii="Times New Roman" w:eastAsia="Times New Roman" w:hAnsi="Times New Roman"/>
          <w:b/>
          <w:sz w:val="24"/>
          <w:szCs w:val="20"/>
          <w:lang w:eastAsia="ru-RU"/>
        </w:rPr>
        <w:t>изменений</w:t>
      </w:r>
      <w:r w:rsidRPr="00980137">
        <w:rPr>
          <w:rFonts w:ascii="Times New Roman" w:eastAsia="Times New Roman" w:hAnsi="Times New Roman"/>
          <w:b/>
          <w:spacing w:val="-4"/>
          <w:sz w:val="24"/>
          <w:szCs w:val="20"/>
          <w:lang w:eastAsia="ru-RU"/>
        </w:rPr>
        <w:t xml:space="preserve"> </w:t>
      </w:r>
      <w:r w:rsidRPr="00980137">
        <w:rPr>
          <w:rFonts w:ascii="Times New Roman" w:eastAsia="Times New Roman" w:hAnsi="Times New Roman"/>
          <w:b/>
          <w:sz w:val="24"/>
          <w:szCs w:val="20"/>
          <w:lang w:eastAsia="ru-RU"/>
        </w:rPr>
        <w:t>в</w:t>
      </w:r>
      <w:r w:rsidRPr="00980137">
        <w:rPr>
          <w:rFonts w:ascii="Times New Roman" w:eastAsia="Times New Roman" w:hAnsi="Times New Roman"/>
          <w:b/>
          <w:spacing w:val="-4"/>
          <w:sz w:val="24"/>
          <w:szCs w:val="20"/>
          <w:lang w:eastAsia="ru-RU"/>
        </w:rPr>
        <w:t xml:space="preserve"> </w:t>
      </w:r>
      <w:r w:rsidRPr="00980137">
        <w:rPr>
          <w:rFonts w:ascii="Times New Roman" w:eastAsia="Times New Roman" w:hAnsi="Times New Roman"/>
          <w:b/>
          <w:sz w:val="24"/>
          <w:szCs w:val="20"/>
          <w:lang w:eastAsia="ru-RU"/>
        </w:rPr>
        <w:t>Положение</w:t>
      </w:r>
      <w:r w:rsidRPr="00980137">
        <w:rPr>
          <w:rFonts w:ascii="Times New Roman" w:eastAsia="Times New Roman" w:hAnsi="Times New Roman"/>
          <w:b/>
          <w:spacing w:val="-5"/>
          <w:sz w:val="24"/>
          <w:szCs w:val="20"/>
          <w:lang w:eastAsia="ru-RU"/>
        </w:rPr>
        <w:t xml:space="preserve"> </w:t>
      </w:r>
      <w:r w:rsidRPr="00980137">
        <w:rPr>
          <w:rFonts w:ascii="Times New Roman" w:eastAsia="Times New Roman" w:hAnsi="Times New Roman"/>
          <w:b/>
          <w:sz w:val="24"/>
          <w:szCs w:val="20"/>
          <w:lang w:eastAsia="ru-RU"/>
        </w:rPr>
        <w:t>«Об</w:t>
      </w:r>
      <w:r w:rsidRPr="00980137">
        <w:rPr>
          <w:rFonts w:ascii="Times New Roman" w:eastAsia="Times New Roman" w:hAnsi="Times New Roman"/>
          <w:b/>
          <w:spacing w:val="-4"/>
          <w:sz w:val="24"/>
          <w:szCs w:val="20"/>
          <w:lang w:eastAsia="ru-RU"/>
        </w:rPr>
        <w:t xml:space="preserve"> </w:t>
      </w:r>
      <w:r w:rsidRPr="00980137">
        <w:rPr>
          <w:rFonts w:ascii="Times New Roman" w:eastAsia="Times New Roman" w:hAnsi="Times New Roman"/>
          <w:b/>
          <w:sz w:val="24"/>
          <w:szCs w:val="20"/>
          <w:lang w:eastAsia="ru-RU"/>
        </w:rPr>
        <w:t>оплате</w:t>
      </w:r>
      <w:r w:rsidRPr="00980137">
        <w:rPr>
          <w:rFonts w:ascii="Times New Roman" w:eastAsia="Times New Roman" w:hAnsi="Times New Roman"/>
          <w:b/>
          <w:spacing w:val="-5"/>
          <w:sz w:val="24"/>
          <w:szCs w:val="20"/>
          <w:lang w:eastAsia="ru-RU"/>
        </w:rPr>
        <w:t xml:space="preserve"> </w:t>
      </w:r>
      <w:r w:rsidRPr="00980137">
        <w:rPr>
          <w:rFonts w:ascii="Times New Roman" w:eastAsia="Times New Roman" w:hAnsi="Times New Roman"/>
          <w:b/>
          <w:sz w:val="24"/>
          <w:szCs w:val="20"/>
          <w:lang w:eastAsia="ru-RU"/>
        </w:rPr>
        <w:t>труда</w:t>
      </w:r>
      <w:r w:rsidRPr="00980137">
        <w:rPr>
          <w:rFonts w:ascii="Times New Roman" w:eastAsia="Times New Roman" w:hAnsi="Times New Roman"/>
          <w:b/>
          <w:spacing w:val="-4"/>
          <w:sz w:val="24"/>
          <w:szCs w:val="20"/>
          <w:lang w:eastAsia="ru-RU"/>
        </w:rPr>
        <w:t xml:space="preserve"> </w:t>
      </w:r>
      <w:r w:rsidRPr="00980137">
        <w:rPr>
          <w:rFonts w:ascii="Times New Roman" w:eastAsia="Times New Roman" w:hAnsi="Times New Roman"/>
          <w:b/>
          <w:sz w:val="24"/>
          <w:szCs w:val="20"/>
          <w:lang w:eastAsia="ru-RU"/>
        </w:rPr>
        <w:t>работников</w:t>
      </w:r>
      <w:r w:rsidRPr="00980137">
        <w:rPr>
          <w:rFonts w:ascii="Times New Roman" w:eastAsia="Times New Roman" w:hAnsi="Times New Roman"/>
          <w:b/>
          <w:spacing w:val="-4"/>
          <w:sz w:val="24"/>
          <w:szCs w:val="20"/>
          <w:lang w:eastAsia="ru-RU"/>
        </w:rPr>
        <w:t xml:space="preserve"> </w:t>
      </w:r>
      <w:r w:rsidRPr="00980137">
        <w:rPr>
          <w:rFonts w:ascii="Times New Roman" w:eastAsia="Times New Roman" w:hAnsi="Times New Roman"/>
          <w:b/>
          <w:sz w:val="24"/>
          <w:szCs w:val="20"/>
          <w:lang w:eastAsia="ru-RU"/>
        </w:rPr>
        <w:t>муниципального бюджетного дошкольного образовательно</w:t>
      </w:r>
      <w:r>
        <w:rPr>
          <w:rFonts w:ascii="Times New Roman" w:eastAsia="Times New Roman" w:hAnsi="Times New Roman"/>
          <w:b/>
          <w:sz w:val="24"/>
          <w:szCs w:val="20"/>
          <w:lang w:eastAsia="ru-RU"/>
        </w:rPr>
        <w:t>го учреждения – детский сад № 1</w:t>
      </w:r>
      <w:r w:rsidRPr="00980137">
        <w:rPr>
          <w:rFonts w:ascii="Times New Roman" w:eastAsia="Times New Roman" w:hAnsi="Times New Roman"/>
          <w:b/>
          <w:sz w:val="24"/>
          <w:szCs w:val="20"/>
          <w:lang w:eastAsia="ru-RU"/>
        </w:rPr>
        <w:t>3</w:t>
      </w:r>
    </w:p>
    <w:p w:rsidR="00980137" w:rsidRPr="00980137" w:rsidRDefault="00980137" w:rsidP="00980137">
      <w:pPr>
        <w:spacing w:before="1" w:after="0" w:line="240" w:lineRule="auto"/>
        <w:ind w:left="1279"/>
        <w:jc w:val="center"/>
        <w:rPr>
          <w:rFonts w:ascii="Times New Roman" w:eastAsia="Times New Roman" w:hAnsi="Times New Roman"/>
          <w:b/>
          <w:spacing w:val="-2"/>
          <w:sz w:val="24"/>
          <w:szCs w:val="20"/>
          <w:lang w:eastAsia="ru-RU"/>
        </w:rPr>
      </w:pPr>
      <w:r w:rsidRPr="00980137">
        <w:rPr>
          <w:rFonts w:ascii="Times New Roman" w:eastAsia="Times New Roman" w:hAnsi="Times New Roman"/>
          <w:b/>
          <w:sz w:val="24"/>
          <w:szCs w:val="20"/>
          <w:lang w:eastAsia="ru-RU"/>
        </w:rPr>
        <w:t>«</w:t>
      </w:r>
      <w:r>
        <w:rPr>
          <w:rFonts w:ascii="Times New Roman" w:eastAsia="Times New Roman" w:hAnsi="Times New Roman"/>
          <w:b/>
          <w:sz w:val="24"/>
          <w:szCs w:val="20"/>
          <w:lang w:eastAsia="ru-RU"/>
        </w:rPr>
        <w:t>Колобок</w:t>
      </w:r>
      <w:r w:rsidRPr="00980137">
        <w:rPr>
          <w:rFonts w:ascii="Times New Roman" w:eastAsia="Times New Roman" w:hAnsi="Times New Roman"/>
          <w:b/>
          <w:sz w:val="24"/>
          <w:szCs w:val="20"/>
          <w:lang w:eastAsia="ru-RU"/>
        </w:rPr>
        <w:t>»</w:t>
      </w:r>
      <w:r w:rsidRPr="00980137">
        <w:rPr>
          <w:rFonts w:ascii="Times New Roman" w:eastAsia="Times New Roman" w:hAnsi="Times New Roman"/>
          <w:b/>
          <w:spacing w:val="-3"/>
          <w:sz w:val="24"/>
          <w:szCs w:val="20"/>
          <w:lang w:eastAsia="ru-RU"/>
        </w:rPr>
        <w:t xml:space="preserve"> </w:t>
      </w:r>
      <w:bookmarkEnd w:id="0"/>
      <w:r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п. </w:t>
      </w:r>
      <w:proofErr w:type="spellStart"/>
      <w:r>
        <w:rPr>
          <w:rFonts w:ascii="Times New Roman" w:eastAsia="Times New Roman" w:hAnsi="Times New Roman"/>
          <w:b/>
          <w:sz w:val="24"/>
          <w:szCs w:val="20"/>
          <w:lang w:eastAsia="ru-RU"/>
        </w:rPr>
        <w:t>Притеречного</w:t>
      </w:r>
      <w:proofErr w:type="spellEnd"/>
      <w:r w:rsidRPr="00980137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</w:t>
      </w:r>
      <w:r w:rsidRPr="00980137">
        <w:rPr>
          <w:rFonts w:ascii="Times New Roman" w:eastAsia="Times New Roman" w:hAnsi="Times New Roman"/>
          <w:b/>
          <w:spacing w:val="-3"/>
          <w:sz w:val="24"/>
          <w:szCs w:val="20"/>
          <w:lang w:eastAsia="ru-RU"/>
        </w:rPr>
        <w:t xml:space="preserve"> </w:t>
      </w:r>
      <w:r w:rsidRPr="00980137">
        <w:rPr>
          <w:rFonts w:ascii="Times New Roman" w:eastAsia="Times New Roman" w:hAnsi="Times New Roman"/>
          <w:b/>
          <w:sz w:val="24"/>
          <w:szCs w:val="20"/>
          <w:lang w:eastAsia="ru-RU"/>
        </w:rPr>
        <w:t>Моздокского района</w:t>
      </w:r>
      <w:r w:rsidRPr="00980137">
        <w:rPr>
          <w:rFonts w:ascii="Times New Roman" w:eastAsia="Times New Roman" w:hAnsi="Times New Roman"/>
          <w:b/>
          <w:spacing w:val="-2"/>
          <w:sz w:val="24"/>
          <w:szCs w:val="20"/>
          <w:lang w:eastAsia="ru-RU"/>
        </w:rPr>
        <w:t xml:space="preserve"> </w:t>
      </w:r>
    </w:p>
    <w:p w:rsidR="00980137" w:rsidRPr="00980137" w:rsidRDefault="00980137" w:rsidP="00980137">
      <w:pPr>
        <w:spacing w:before="1" w:after="0" w:line="240" w:lineRule="auto"/>
        <w:ind w:left="1279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980137">
        <w:rPr>
          <w:rFonts w:ascii="Times New Roman" w:eastAsia="Times New Roman" w:hAnsi="Times New Roman"/>
          <w:b/>
          <w:sz w:val="24"/>
          <w:szCs w:val="20"/>
          <w:lang w:eastAsia="ru-RU"/>
        </w:rPr>
        <w:t>Республики</w:t>
      </w:r>
      <w:r w:rsidRPr="00980137">
        <w:rPr>
          <w:rFonts w:ascii="Times New Roman" w:eastAsia="Times New Roman" w:hAnsi="Times New Roman"/>
          <w:b/>
          <w:spacing w:val="-3"/>
          <w:sz w:val="24"/>
          <w:szCs w:val="20"/>
          <w:lang w:eastAsia="ru-RU"/>
        </w:rPr>
        <w:t xml:space="preserve"> </w:t>
      </w:r>
      <w:r w:rsidRPr="00980137">
        <w:rPr>
          <w:rFonts w:ascii="Times New Roman" w:eastAsia="Times New Roman" w:hAnsi="Times New Roman"/>
          <w:b/>
          <w:sz w:val="24"/>
          <w:szCs w:val="20"/>
          <w:lang w:eastAsia="ru-RU"/>
        </w:rPr>
        <w:t>Северная</w:t>
      </w:r>
      <w:r w:rsidRPr="00980137">
        <w:rPr>
          <w:rFonts w:ascii="Times New Roman" w:eastAsia="Times New Roman" w:hAnsi="Times New Roman"/>
          <w:b/>
          <w:spacing w:val="-2"/>
          <w:sz w:val="24"/>
          <w:szCs w:val="20"/>
          <w:lang w:eastAsia="ru-RU"/>
        </w:rPr>
        <w:t xml:space="preserve"> </w:t>
      </w:r>
      <w:r w:rsidRPr="00980137">
        <w:rPr>
          <w:rFonts w:ascii="Times New Roman" w:eastAsia="Times New Roman" w:hAnsi="Times New Roman"/>
          <w:b/>
          <w:sz w:val="24"/>
          <w:szCs w:val="20"/>
          <w:lang w:eastAsia="ru-RU"/>
        </w:rPr>
        <w:t>Осетия</w:t>
      </w:r>
      <w:r w:rsidRPr="00980137">
        <w:rPr>
          <w:rFonts w:ascii="Times New Roman" w:eastAsia="Times New Roman" w:hAnsi="Times New Roman"/>
          <w:b/>
          <w:spacing w:val="1"/>
          <w:sz w:val="24"/>
          <w:szCs w:val="20"/>
          <w:lang w:eastAsia="ru-RU"/>
        </w:rPr>
        <w:t xml:space="preserve"> </w:t>
      </w:r>
      <w:r w:rsidRPr="00980137">
        <w:rPr>
          <w:rFonts w:ascii="Times New Roman" w:eastAsia="Times New Roman" w:hAnsi="Times New Roman"/>
          <w:b/>
          <w:sz w:val="24"/>
          <w:szCs w:val="20"/>
          <w:lang w:eastAsia="ru-RU"/>
        </w:rPr>
        <w:t>–</w:t>
      </w:r>
      <w:r w:rsidRPr="00980137">
        <w:rPr>
          <w:rFonts w:ascii="Times New Roman" w:eastAsia="Times New Roman" w:hAnsi="Times New Roman"/>
          <w:b/>
          <w:spacing w:val="-2"/>
          <w:sz w:val="24"/>
          <w:szCs w:val="20"/>
          <w:lang w:eastAsia="ru-RU"/>
        </w:rPr>
        <w:t xml:space="preserve"> Алания»</w:t>
      </w:r>
    </w:p>
    <w:p w:rsidR="00980137" w:rsidRPr="00980137" w:rsidRDefault="00980137" w:rsidP="00980137">
      <w:pPr>
        <w:widowControl w:val="0"/>
        <w:autoSpaceDE w:val="0"/>
        <w:autoSpaceDN w:val="0"/>
        <w:spacing w:before="273" w:after="0" w:line="240" w:lineRule="auto"/>
        <w:ind w:left="1702" w:right="423"/>
        <w:rPr>
          <w:rFonts w:ascii="Times New Roman" w:eastAsia="Times New Roman" w:hAnsi="Times New Roman"/>
          <w:sz w:val="24"/>
          <w:szCs w:val="24"/>
        </w:rPr>
      </w:pPr>
      <w:r w:rsidRPr="00980137">
        <w:rPr>
          <w:rFonts w:ascii="Times New Roman" w:eastAsia="Times New Roman" w:hAnsi="Times New Roman"/>
          <w:sz w:val="24"/>
          <w:szCs w:val="24"/>
        </w:rPr>
        <w:t xml:space="preserve">  На основании </w:t>
      </w:r>
      <w:proofErr w:type="gramStart"/>
      <w:r w:rsidRPr="00980137">
        <w:rPr>
          <w:rFonts w:ascii="Times New Roman" w:eastAsia="Times New Roman" w:hAnsi="Times New Roman"/>
          <w:sz w:val="24"/>
          <w:szCs w:val="24"/>
        </w:rPr>
        <w:t>Постановления Главы Администрации местного самоуправления Моздокского района Республики</w:t>
      </w:r>
      <w:proofErr w:type="gramEnd"/>
      <w:r w:rsidRPr="00980137">
        <w:rPr>
          <w:rFonts w:ascii="Times New Roman" w:eastAsia="Times New Roman" w:hAnsi="Times New Roman"/>
          <w:sz w:val="24"/>
          <w:szCs w:val="24"/>
        </w:rPr>
        <w:t xml:space="preserve"> Северная Осетия – Алания от 17.01.2025 года № 1-Ф «О внесении изменений в постановление Главы Администрации местного самоуправления Моздокского района от 30.12.2021 года № 33-Ф «Об утверждении Положения об оплате труда</w:t>
      </w:r>
      <w:r w:rsidRPr="00980137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работников</w:t>
      </w:r>
      <w:r w:rsidRPr="00980137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муниципальных</w:t>
      </w:r>
      <w:r w:rsidRPr="00980137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бюджетных</w:t>
      </w:r>
      <w:r w:rsidRPr="00980137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образовательных</w:t>
      </w:r>
      <w:r w:rsidRPr="00980137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учреждений</w:t>
      </w:r>
      <w:r w:rsidRPr="00980137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Моздокского района»,</w:t>
      </w:r>
      <w:r w:rsidRPr="00980137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b/>
          <w:sz w:val="24"/>
          <w:szCs w:val="24"/>
        </w:rPr>
        <w:t>приказываю</w:t>
      </w:r>
      <w:r w:rsidRPr="00980137">
        <w:rPr>
          <w:rFonts w:ascii="Times New Roman" w:eastAsia="Times New Roman" w:hAnsi="Times New Roman"/>
          <w:sz w:val="24"/>
          <w:szCs w:val="24"/>
        </w:rPr>
        <w:t>:</w:t>
      </w:r>
    </w:p>
    <w:p w:rsidR="00980137" w:rsidRPr="00980137" w:rsidRDefault="00980137" w:rsidP="00980137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80137" w:rsidRPr="00980137" w:rsidRDefault="00980137" w:rsidP="00980137">
      <w:pPr>
        <w:tabs>
          <w:tab w:val="left" w:pos="3117"/>
        </w:tabs>
        <w:spacing w:before="1"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980137"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                    1.В</w:t>
      </w:r>
      <w:r w:rsidRPr="00980137">
        <w:rPr>
          <w:rFonts w:ascii="Times New Roman" w:eastAsia="Times New Roman" w:hAnsi="Times New Roman"/>
          <w:spacing w:val="-6"/>
          <w:sz w:val="24"/>
          <w:szCs w:val="20"/>
          <w:lang w:eastAsia="ru-RU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0"/>
          <w:lang w:eastAsia="ru-RU"/>
        </w:rPr>
        <w:t>Положение</w:t>
      </w:r>
      <w:r w:rsidRPr="00980137">
        <w:rPr>
          <w:rFonts w:ascii="Times New Roman" w:eastAsia="Times New Roman" w:hAnsi="Times New Roman"/>
          <w:spacing w:val="-3"/>
          <w:sz w:val="24"/>
          <w:szCs w:val="20"/>
          <w:lang w:eastAsia="ru-RU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0"/>
          <w:lang w:eastAsia="ru-RU"/>
        </w:rPr>
        <w:t>об</w:t>
      </w:r>
      <w:r w:rsidRPr="00980137">
        <w:rPr>
          <w:rFonts w:ascii="Times New Roman" w:eastAsia="Times New Roman" w:hAnsi="Times New Roman"/>
          <w:spacing w:val="-1"/>
          <w:sz w:val="24"/>
          <w:szCs w:val="20"/>
          <w:lang w:eastAsia="ru-RU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0"/>
          <w:lang w:eastAsia="ru-RU"/>
        </w:rPr>
        <w:t>оплате</w:t>
      </w:r>
      <w:r w:rsidRPr="00980137">
        <w:rPr>
          <w:rFonts w:ascii="Times New Roman" w:eastAsia="Times New Roman" w:hAnsi="Times New Roman"/>
          <w:spacing w:val="-1"/>
          <w:sz w:val="24"/>
          <w:szCs w:val="20"/>
          <w:lang w:eastAsia="ru-RU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0"/>
          <w:lang w:eastAsia="ru-RU"/>
        </w:rPr>
        <w:t>труда</w:t>
      </w:r>
      <w:r w:rsidRPr="00980137">
        <w:rPr>
          <w:rFonts w:ascii="Times New Roman" w:eastAsia="Times New Roman" w:hAnsi="Times New Roman"/>
          <w:spacing w:val="-2"/>
          <w:sz w:val="24"/>
          <w:szCs w:val="20"/>
          <w:lang w:eastAsia="ru-RU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0"/>
          <w:lang w:eastAsia="ru-RU"/>
        </w:rPr>
        <w:t>работников</w:t>
      </w:r>
      <w:r w:rsidRPr="00980137">
        <w:rPr>
          <w:rFonts w:ascii="Times New Roman" w:eastAsia="Times New Roman" w:hAnsi="Times New Roman"/>
          <w:spacing w:val="-3"/>
          <w:sz w:val="24"/>
          <w:szCs w:val="20"/>
          <w:lang w:eastAsia="ru-RU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0"/>
          <w:lang w:eastAsia="ru-RU"/>
        </w:rPr>
        <w:t>МБДОУ</w:t>
      </w:r>
      <w:r w:rsidRPr="00980137">
        <w:rPr>
          <w:rFonts w:ascii="Times New Roman" w:eastAsia="Times New Roman" w:hAnsi="Times New Roman"/>
          <w:spacing w:val="2"/>
          <w:sz w:val="24"/>
          <w:szCs w:val="20"/>
          <w:lang w:eastAsia="ru-RU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0"/>
          <w:lang w:eastAsia="ru-RU"/>
        </w:rPr>
        <w:t>–</w:t>
      </w:r>
      <w:r w:rsidRPr="00980137">
        <w:rPr>
          <w:rFonts w:ascii="Times New Roman" w:eastAsia="Times New Roman" w:hAnsi="Times New Roman"/>
          <w:spacing w:val="-2"/>
          <w:sz w:val="24"/>
          <w:szCs w:val="20"/>
          <w:lang w:eastAsia="ru-RU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0"/>
          <w:lang w:eastAsia="ru-RU"/>
        </w:rPr>
        <w:t>детский</w:t>
      </w:r>
      <w:r w:rsidRPr="00980137">
        <w:rPr>
          <w:rFonts w:ascii="Times New Roman" w:eastAsia="Times New Roman" w:hAnsi="Times New Roman"/>
          <w:spacing w:val="-1"/>
          <w:sz w:val="24"/>
          <w:szCs w:val="20"/>
          <w:lang w:eastAsia="ru-RU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0"/>
          <w:lang w:eastAsia="ru-RU"/>
        </w:rPr>
        <w:t>сад</w:t>
      </w:r>
      <w:r w:rsidRPr="00980137">
        <w:rPr>
          <w:rFonts w:ascii="Times New Roman" w:eastAsia="Times New Roman" w:hAnsi="Times New Roman"/>
          <w:spacing w:val="-2"/>
          <w:sz w:val="24"/>
          <w:szCs w:val="20"/>
          <w:lang w:eastAsia="ru-RU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0"/>
          <w:lang w:eastAsia="ru-RU"/>
        </w:rPr>
        <w:t>№</w:t>
      </w:r>
      <w:r w:rsidRPr="00980137">
        <w:rPr>
          <w:rFonts w:ascii="Times New Roman" w:eastAsia="Times New Roman" w:hAnsi="Times New Roman"/>
          <w:spacing w:val="-2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pacing w:val="-10"/>
          <w:sz w:val="24"/>
          <w:szCs w:val="20"/>
          <w:lang w:eastAsia="ru-RU"/>
        </w:rPr>
        <w:t>1</w:t>
      </w:r>
      <w:r w:rsidRPr="00980137">
        <w:rPr>
          <w:rFonts w:ascii="Times New Roman" w:eastAsia="Times New Roman" w:hAnsi="Times New Roman"/>
          <w:spacing w:val="-10"/>
          <w:sz w:val="24"/>
          <w:szCs w:val="20"/>
          <w:lang w:eastAsia="ru-RU"/>
        </w:rPr>
        <w:t>3</w:t>
      </w:r>
    </w:p>
    <w:p w:rsidR="00980137" w:rsidRPr="00980137" w:rsidRDefault="00980137" w:rsidP="00980137">
      <w:pPr>
        <w:widowControl w:val="0"/>
        <w:autoSpaceDE w:val="0"/>
        <w:autoSpaceDN w:val="0"/>
        <w:spacing w:before="40" w:after="0"/>
        <w:ind w:left="1702" w:right="423"/>
        <w:rPr>
          <w:rFonts w:ascii="Times New Roman" w:eastAsia="Times New Roman" w:hAnsi="Times New Roman"/>
          <w:sz w:val="24"/>
          <w:szCs w:val="24"/>
        </w:rPr>
      </w:pPr>
      <w:r w:rsidRPr="00980137">
        <w:rPr>
          <w:rFonts w:ascii="Times New Roman" w:eastAsia="Times New Roman" w:hAnsi="Times New Roman"/>
          <w:sz w:val="24"/>
          <w:szCs w:val="24"/>
        </w:rPr>
        <w:t>«</w:t>
      </w:r>
      <w:r>
        <w:rPr>
          <w:rFonts w:ascii="Times New Roman" w:eastAsia="Times New Roman" w:hAnsi="Times New Roman"/>
          <w:sz w:val="24"/>
          <w:szCs w:val="24"/>
        </w:rPr>
        <w:t>Колобок</w:t>
      </w:r>
      <w:r w:rsidRPr="00980137">
        <w:rPr>
          <w:rFonts w:ascii="Times New Roman" w:eastAsia="Times New Roman" w:hAnsi="Times New Roman"/>
          <w:sz w:val="24"/>
          <w:szCs w:val="24"/>
        </w:rPr>
        <w:t xml:space="preserve">»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.П</w:t>
      </w:r>
      <w:proofErr w:type="gramEnd"/>
      <w:r>
        <w:rPr>
          <w:rFonts w:ascii="Times New Roman" w:eastAsia="Times New Roman" w:hAnsi="Times New Roman"/>
          <w:sz w:val="24"/>
          <w:szCs w:val="24"/>
        </w:rPr>
        <w:t>ритеречного</w:t>
      </w:r>
      <w:proofErr w:type="spellEnd"/>
      <w:r w:rsidRPr="00980137">
        <w:rPr>
          <w:rFonts w:ascii="Times New Roman" w:eastAsia="Times New Roman" w:hAnsi="Times New Roman"/>
          <w:sz w:val="24"/>
          <w:szCs w:val="24"/>
        </w:rPr>
        <w:t xml:space="preserve">, утвержденное приказом от </w:t>
      </w:r>
      <w:r w:rsidR="005D4D4D">
        <w:rPr>
          <w:rFonts w:ascii="Times New Roman" w:eastAsia="Times New Roman" w:hAnsi="Times New Roman"/>
          <w:sz w:val="24"/>
          <w:szCs w:val="24"/>
        </w:rPr>
        <w:t>31</w:t>
      </w:r>
      <w:r w:rsidRPr="00980137">
        <w:rPr>
          <w:rFonts w:ascii="Times New Roman" w:eastAsia="Times New Roman" w:hAnsi="Times New Roman"/>
          <w:sz w:val="24"/>
          <w:szCs w:val="24"/>
        </w:rPr>
        <w:t>.12</w:t>
      </w:r>
      <w:r w:rsidR="005D4D4D">
        <w:rPr>
          <w:rFonts w:ascii="Times New Roman" w:eastAsia="Times New Roman" w:hAnsi="Times New Roman"/>
          <w:sz w:val="24"/>
          <w:szCs w:val="24"/>
        </w:rPr>
        <w:t>.2019</w:t>
      </w:r>
      <w:r w:rsidRPr="00980137">
        <w:rPr>
          <w:rFonts w:ascii="Times New Roman" w:eastAsia="Times New Roman" w:hAnsi="Times New Roman"/>
          <w:sz w:val="24"/>
          <w:szCs w:val="24"/>
        </w:rPr>
        <w:t xml:space="preserve"> года</w:t>
      </w:r>
      <w:r w:rsidRPr="00980137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="005D4D4D">
        <w:rPr>
          <w:rFonts w:ascii="Times New Roman" w:eastAsia="Times New Roman" w:hAnsi="Times New Roman"/>
          <w:sz w:val="24"/>
          <w:szCs w:val="24"/>
        </w:rPr>
        <w:t>№ 8</w:t>
      </w:r>
      <w:r w:rsidRPr="00980137">
        <w:rPr>
          <w:rFonts w:ascii="Times New Roman" w:eastAsia="Times New Roman" w:hAnsi="Times New Roman"/>
          <w:sz w:val="24"/>
          <w:szCs w:val="24"/>
        </w:rPr>
        <w:t xml:space="preserve"> «Об утверждении Положения об оплате труда работников муниципального бюджетного дошкольного образовательного</w:t>
      </w:r>
      <w:r w:rsidRPr="00980137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учреждения</w:t>
      </w:r>
      <w:r w:rsidRPr="00980137">
        <w:rPr>
          <w:rFonts w:ascii="Times New Roman" w:eastAsia="Times New Roman" w:hAnsi="Times New Roman"/>
          <w:spacing w:val="-4"/>
          <w:sz w:val="24"/>
          <w:szCs w:val="24"/>
        </w:rPr>
        <w:t xml:space="preserve"> -</w:t>
      </w:r>
      <w:r w:rsidRPr="00980137">
        <w:rPr>
          <w:rFonts w:ascii="Times New Roman" w:eastAsia="Times New Roman" w:hAnsi="Times New Roman"/>
          <w:sz w:val="24"/>
          <w:szCs w:val="24"/>
        </w:rPr>
        <w:t>детского</w:t>
      </w:r>
      <w:r w:rsidRPr="00980137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сада</w:t>
      </w:r>
      <w:r w:rsidRPr="00980137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№</w:t>
      </w:r>
      <w:r w:rsidRPr="00980137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="005D4D4D">
        <w:rPr>
          <w:rFonts w:ascii="Times New Roman" w:eastAsia="Times New Roman" w:hAnsi="Times New Roman"/>
          <w:sz w:val="24"/>
          <w:szCs w:val="24"/>
        </w:rPr>
        <w:t>1</w:t>
      </w:r>
      <w:r w:rsidRPr="00980137">
        <w:rPr>
          <w:rFonts w:ascii="Times New Roman" w:eastAsia="Times New Roman" w:hAnsi="Times New Roman"/>
          <w:sz w:val="24"/>
          <w:szCs w:val="24"/>
        </w:rPr>
        <w:t>3 «</w:t>
      </w:r>
      <w:r w:rsidR="005D4D4D">
        <w:rPr>
          <w:rFonts w:ascii="Times New Roman" w:eastAsia="Times New Roman" w:hAnsi="Times New Roman"/>
          <w:sz w:val="24"/>
          <w:szCs w:val="24"/>
        </w:rPr>
        <w:t>Колобок</w:t>
      </w:r>
      <w:r w:rsidRPr="00980137">
        <w:rPr>
          <w:rFonts w:ascii="Times New Roman" w:eastAsia="Times New Roman" w:hAnsi="Times New Roman"/>
          <w:sz w:val="24"/>
          <w:szCs w:val="24"/>
        </w:rPr>
        <w:t>»</w:t>
      </w:r>
      <w:r w:rsidRPr="00980137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(далее</w:t>
      </w:r>
      <w:r w:rsidRPr="00980137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– Организация), внести следующие изменения:</w:t>
      </w:r>
    </w:p>
    <w:p w:rsidR="00980137" w:rsidRPr="00980137" w:rsidRDefault="00980137" w:rsidP="00980137">
      <w:pPr>
        <w:widowControl w:val="0"/>
        <w:numPr>
          <w:ilvl w:val="1"/>
          <w:numId w:val="3"/>
        </w:numPr>
        <w:tabs>
          <w:tab w:val="left" w:pos="2121"/>
        </w:tabs>
        <w:autoSpaceDE w:val="0"/>
        <w:autoSpaceDN w:val="0"/>
        <w:spacing w:before="1" w:after="0" w:line="240" w:lineRule="auto"/>
        <w:ind w:left="2121" w:hanging="419"/>
        <w:rPr>
          <w:rFonts w:ascii="Times New Roman" w:eastAsia="Times New Roman" w:hAnsi="Times New Roman"/>
          <w:sz w:val="24"/>
        </w:rPr>
      </w:pPr>
      <w:r w:rsidRPr="00980137">
        <w:rPr>
          <w:rFonts w:ascii="Times New Roman" w:eastAsia="Times New Roman" w:hAnsi="Times New Roman"/>
          <w:sz w:val="24"/>
        </w:rPr>
        <w:t>Пункт</w:t>
      </w:r>
      <w:r w:rsidRPr="00980137">
        <w:rPr>
          <w:rFonts w:ascii="Times New Roman" w:eastAsia="Times New Roman" w:hAnsi="Times New Roman"/>
          <w:spacing w:val="-6"/>
          <w:sz w:val="24"/>
        </w:rPr>
        <w:t xml:space="preserve"> </w:t>
      </w:r>
      <w:r w:rsidRPr="00980137">
        <w:rPr>
          <w:rFonts w:ascii="Times New Roman" w:eastAsia="Times New Roman" w:hAnsi="Times New Roman"/>
          <w:sz w:val="24"/>
        </w:rPr>
        <w:t>9.2</w:t>
      </w:r>
      <w:r w:rsidRPr="00980137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980137">
        <w:rPr>
          <w:rFonts w:ascii="Times New Roman" w:eastAsia="Times New Roman" w:hAnsi="Times New Roman"/>
          <w:sz w:val="24"/>
        </w:rPr>
        <w:t>изложить</w:t>
      </w:r>
      <w:r w:rsidRPr="00980137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980137">
        <w:rPr>
          <w:rFonts w:ascii="Times New Roman" w:eastAsia="Times New Roman" w:hAnsi="Times New Roman"/>
          <w:sz w:val="24"/>
        </w:rPr>
        <w:t>в</w:t>
      </w:r>
      <w:r w:rsidRPr="00980137">
        <w:rPr>
          <w:rFonts w:ascii="Times New Roman" w:eastAsia="Times New Roman" w:hAnsi="Times New Roman"/>
          <w:spacing w:val="-7"/>
          <w:sz w:val="24"/>
        </w:rPr>
        <w:t xml:space="preserve"> </w:t>
      </w:r>
      <w:r w:rsidRPr="00980137">
        <w:rPr>
          <w:rFonts w:ascii="Times New Roman" w:eastAsia="Times New Roman" w:hAnsi="Times New Roman"/>
          <w:sz w:val="24"/>
        </w:rPr>
        <w:t>новой</w:t>
      </w:r>
      <w:r w:rsidRPr="00980137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980137">
        <w:rPr>
          <w:rFonts w:ascii="Times New Roman" w:eastAsia="Times New Roman" w:hAnsi="Times New Roman"/>
          <w:sz w:val="24"/>
        </w:rPr>
        <w:t>редакции</w:t>
      </w:r>
      <w:r w:rsidRPr="00980137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980137">
        <w:rPr>
          <w:rFonts w:ascii="Times New Roman" w:eastAsia="Times New Roman" w:hAnsi="Times New Roman"/>
          <w:sz w:val="24"/>
        </w:rPr>
        <w:t>следующего</w:t>
      </w:r>
      <w:r w:rsidRPr="00980137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980137">
        <w:rPr>
          <w:rFonts w:ascii="Times New Roman" w:eastAsia="Times New Roman" w:hAnsi="Times New Roman"/>
          <w:spacing w:val="-2"/>
          <w:sz w:val="24"/>
        </w:rPr>
        <w:t>содержания:</w:t>
      </w:r>
    </w:p>
    <w:p w:rsidR="00980137" w:rsidRPr="00980137" w:rsidRDefault="00980137" w:rsidP="00980137">
      <w:pPr>
        <w:widowControl w:val="0"/>
        <w:autoSpaceDE w:val="0"/>
        <w:autoSpaceDN w:val="0"/>
        <w:spacing w:before="43"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80137" w:rsidRPr="00980137" w:rsidRDefault="00980137" w:rsidP="00980137">
      <w:pPr>
        <w:widowControl w:val="0"/>
        <w:autoSpaceDE w:val="0"/>
        <w:autoSpaceDN w:val="0"/>
        <w:spacing w:after="0" w:line="240" w:lineRule="auto"/>
        <w:ind w:left="1702" w:right="424"/>
        <w:jc w:val="both"/>
        <w:rPr>
          <w:rFonts w:ascii="Times New Roman" w:eastAsia="Times New Roman" w:hAnsi="Times New Roman"/>
          <w:sz w:val="24"/>
          <w:szCs w:val="24"/>
        </w:rPr>
      </w:pPr>
      <w:r w:rsidRPr="00980137">
        <w:rPr>
          <w:rFonts w:ascii="Times New Roman" w:eastAsia="Times New Roman" w:hAnsi="Times New Roman"/>
          <w:sz w:val="24"/>
          <w:szCs w:val="24"/>
        </w:rPr>
        <w:t xml:space="preserve">«9.2. Стимулирующая часть фонда оплаты труда направляется на поощрение и стимулирование работников в соответствии с требованиями настоящего Положения, локальными актами Организации с учетом мнения выборного органа первичной профсоюзной организации и включает в себя следующие выплаты стимулирующего </w:t>
      </w:r>
      <w:r w:rsidRPr="00980137">
        <w:rPr>
          <w:rFonts w:ascii="Times New Roman" w:eastAsia="Times New Roman" w:hAnsi="Times New Roman"/>
          <w:spacing w:val="-2"/>
          <w:sz w:val="24"/>
          <w:szCs w:val="24"/>
        </w:rPr>
        <w:t>характера:</w:t>
      </w:r>
    </w:p>
    <w:p w:rsidR="00980137" w:rsidRPr="00980137" w:rsidRDefault="00980137" w:rsidP="00980137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80137" w:rsidRPr="00980137" w:rsidRDefault="00980137" w:rsidP="00980137">
      <w:pPr>
        <w:widowControl w:val="0"/>
        <w:numPr>
          <w:ilvl w:val="2"/>
          <w:numId w:val="2"/>
        </w:numPr>
        <w:tabs>
          <w:tab w:val="left" w:pos="2302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</w:rPr>
      </w:pPr>
      <w:r w:rsidRPr="00980137">
        <w:rPr>
          <w:rFonts w:ascii="Times New Roman" w:eastAsia="Times New Roman" w:hAnsi="Times New Roman"/>
          <w:sz w:val="24"/>
        </w:rPr>
        <w:t>За</w:t>
      </w:r>
      <w:r w:rsidRPr="00980137">
        <w:rPr>
          <w:rFonts w:ascii="Times New Roman" w:eastAsia="Times New Roman" w:hAnsi="Times New Roman"/>
          <w:spacing w:val="-7"/>
          <w:sz w:val="24"/>
        </w:rPr>
        <w:t xml:space="preserve"> </w:t>
      </w:r>
      <w:r w:rsidRPr="00980137">
        <w:rPr>
          <w:rFonts w:ascii="Times New Roman" w:eastAsia="Times New Roman" w:hAnsi="Times New Roman"/>
          <w:sz w:val="24"/>
        </w:rPr>
        <w:t>интенсивность</w:t>
      </w:r>
      <w:r w:rsidRPr="00980137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980137">
        <w:rPr>
          <w:rFonts w:ascii="Times New Roman" w:eastAsia="Times New Roman" w:hAnsi="Times New Roman"/>
          <w:sz w:val="24"/>
        </w:rPr>
        <w:t>и</w:t>
      </w:r>
      <w:r w:rsidRPr="00980137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980137">
        <w:rPr>
          <w:rFonts w:ascii="Times New Roman" w:eastAsia="Times New Roman" w:hAnsi="Times New Roman"/>
          <w:sz w:val="24"/>
        </w:rPr>
        <w:t>высокие</w:t>
      </w:r>
      <w:r w:rsidRPr="00980137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980137">
        <w:rPr>
          <w:rFonts w:ascii="Times New Roman" w:eastAsia="Times New Roman" w:hAnsi="Times New Roman"/>
          <w:sz w:val="24"/>
        </w:rPr>
        <w:t>результаты</w:t>
      </w:r>
      <w:r w:rsidRPr="00980137">
        <w:rPr>
          <w:rFonts w:ascii="Times New Roman" w:eastAsia="Times New Roman" w:hAnsi="Times New Roman"/>
          <w:spacing w:val="1"/>
          <w:sz w:val="24"/>
        </w:rPr>
        <w:t xml:space="preserve"> </w:t>
      </w:r>
      <w:r w:rsidRPr="00980137">
        <w:rPr>
          <w:rFonts w:ascii="Times New Roman" w:eastAsia="Times New Roman" w:hAnsi="Times New Roman"/>
          <w:sz w:val="24"/>
        </w:rPr>
        <w:t>работы</w:t>
      </w:r>
      <w:r w:rsidRPr="00980137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980137">
        <w:rPr>
          <w:rFonts w:ascii="Times New Roman" w:eastAsia="Times New Roman" w:hAnsi="Times New Roman"/>
          <w:sz w:val="24"/>
        </w:rPr>
        <w:t>(оказываемых</w:t>
      </w:r>
      <w:r w:rsidRPr="00980137">
        <w:rPr>
          <w:rFonts w:ascii="Times New Roman" w:eastAsia="Times New Roman" w:hAnsi="Times New Roman"/>
          <w:spacing w:val="1"/>
          <w:sz w:val="24"/>
        </w:rPr>
        <w:t xml:space="preserve"> </w:t>
      </w:r>
      <w:r w:rsidRPr="00980137">
        <w:rPr>
          <w:rFonts w:ascii="Times New Roman" w:eastAsia="Times New Roman" w:hAnsi="Times New Roman"/>
          <w:spacing w:val="-2"/>
          <w:sz w:val="24"/>
        </w:rPr>
        <w:t>услуг).</w:t>
      </w:r>
    </w:p>
    <w:p w:rsidR="00980137" w:rsidRPr="00980137" w:rsidRDefault="00980137" w:rsidP="0098013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80137" w:rsidRPr="00980137" w:rsidRDefault="00980137" w:rsidP="00980137">
      <w:pPr>
        <w:widowControl w:val="0"/>
        <w:autoSpaceDE w:val="0"/>
        <w:autoSpaceDN w:val="0"/>
        <w:spacing w:after="0" w:line="240" w:lineRule="auto"/>
        <w:ind w:left="1702" w:right="420"/>
        <w:jc w:val="both"/>
        <w:rPr>
          <w:rFonts w:ascii="Times New Roman" w:eastAsia="Times New Roman" w:hAnsi="Times New Roman"/>
          <w:sz w:val="24"/>
          <w:szCs w:val="24"/>
        </w:rPr>
      </w:pPr>
      <w:r w:rsidRPr="00980137">
        <w:rPr>
          <w:rFonts w:ascii="Times New Roman" w:eastAsia="Times New Roman" w:hAnsi="Times New Roman"/>
          <w:sz w:val="24"/>
          <w:szCs w:val="24"/>
        </w:rPr>
        <w:t xml:space="preserve">Выплата за интенсивность и высокие результаты работы (оказываемых услуг) устанавливается приказом руководителя Организации по результатам оценки экспертной комиссией выполнения утвержденных критериев и показателей деятельности каждого </w:t>
      </w:r>
      <w:r w:rsidRPr="00980137">
        <w:rPr>
          <w:rFonts w:ascii="Times New Roman" w:eastAsia="Times New Roman" w:hAnsi="Times New Roman"/>
          <w:spacing w:val="-2"/>
          <w:sz w:val="24"/>
          <w:szCs w:val="24"/>
        </w:rPr>
        <w:t>работника.</w:t>
      </w:r>
    </w:p>
    <w:p w:rsidR="00980137" w:rsidRPr="00980137" w:rsidRDefault="00980137" w:rsidP="00980137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80137" w:rsidRPr="00980137" w:rsidRDefault="00980137" w:rsidP="00980137">
      <w:pPr>
        <w:widowControl w:val="0"/>
        <w:autoSpaceDE w:val="0"/>
        <w:autoSpaceDN w:val="0"/>
        <w:spacing w:after="0" w:line="240" w:lineRule="auto"/>
        <w:ind w:left="1702" w:right="429"/>
        <w:jc w:val="both"/>
        <w:rPr>
          <w:rFonts w:ascii="Times New Roman" w:eastAsia="Times New Roman" w:hAnsi="Times New Roman"/>
          <w:sz w:val="24"/>
          <w:szCs w:val="24"/>
        </w:rPr>
      </w:pPr>
      <w:r w:rsidRPr="00980137">
        <w:rPr>
          <w:rFonts w:ascii="Times New Roman" w:eastAsia="Times New Roman" w:hAnsi="Times New Roman"/>
          <w:sz w:val="24"/>
          <w:szCs w:val="24"/>
        </w:rPr>
        <w:t>Критерии и показатели деятельности работников Организации (за исключением руководителя) утверждаются руководителем Организации.</w:t>
      </w:r>
    </w:p>
    <w:p w:rsidR="00980137" w:rsidRPr="00980137" w:rsidRDefault="00980137" w:rsidP="0098013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80137" w:rsidRPr="00980137" w:rsidRDefault="00980137" w:rsidP="00980137">
      <w:pPr>
        <w:widowControl w:val="0"/>
        <w:autoSpaceDE w:val="0"/>
        <w:autoSpaceDN w:val="0"/>
        <w:spacing w:after="0" w:line="240" w:lineRule="auto"/>
        <w:ind w:left="1702" w:right="426"/>
        <w:jc w:val="both"/>
        <w:rPr>
          <w:rFonts w:ascii="Times New Roman" w:eastAsia="Times New Roman" w:hAnsi="Times New Roman"/>
          <w:sz w:val="24"/>
          <w:szCs w:val="24"/>
        </w:rPr>
      </w:pPr>
      <w:r w:rsidRPr="00980137">
        <w:rPr>
          <w:rFonts w:ascii="Times New Roman" w:eastAsia="Times New Roman" w:hAnsi="Times New Roman"/>
          <w:sz w:val="24"/>
          <w:szCs w:val="24"/>
        </w:rPr>
        <w:t>Выплата за интенсивность и высокие результаты работы (оказываемых услуг) устанавливается работникам Организаций на определенный срок (месяц, квартал, полугодие, год) по результатам работы за соответствующий период (месяц, квартал, полугодие, год) в соответствии с набранными баллами по установленным критериям.</w:t>
      </w:r>
    </w:p>
    <w:p w:rsidR="00980137" w:rsidRPr="00980137" w:rsidRDefault="00980137" w:rsidP="009801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  <w:sectPr w:rsidR="00980137" w:rsidRPr="00980137" w:rsidSect="00C53D27">
          <w:pgSz w:w="11910" w:h="16840"/>
          <w:pgMar w:top="1120" w:right="711" w:bottom="280" w:left="709" w:header="720" w:footer="720" w:gutter="0"/>
          <w:cols w:space="720"/>
        </w:sectPr>
      </w:pPr>
    </w:p>
    <w:p w:rsidR="00980137" w:rsidRPr="00980137" w:rsidRDefault="00980137" w:rsidP="00980137">
      <w:pPr>
        <w:widowControl w:val="0"/>
        <w:autoSpaceDE w:val="0"/>
        <w:autoSpaceDN w:val="0"/>
        <w:spacing w:before="66" w:after="0" w:line="240" w:lineRule="auto"/>
        <w:ind w:left="1702" w:right="423"/>
        <w:rPr>
          <w:rFonts w:ascii="Times New Roman" w:eastAsia="Times New Roman" w:hAnsi="Times New Roman"/>
          <w:sz w:val="24"/>
          <w:szCs w:val="24"/>
        </w:rPr>
      </w:pPr>
      <w:r w:rsidRPr="00980137">
        <w:rPr>
          <w:rFonts w:ascii="Times New Roman" w:eastAsia="Times New Roman" w:hAnsi="Times New Roman"/>
          <w:sz w:val="24"/>
          <w:szCs w:val="24"/>
        </w:rPr>
        <w:lastRenderedPageBreak/>
        <w:t xml:space="preserve">             Увольнение работника не лишает его права на получение выплаты за высокие результаты и качество выполняемых работ (оказываемых услуг) за отработанный период.</w:t>
      </w:r>
    </w:p>
    <w:p w:rsidR="00980137" w:rsidRPr="00980137" w:rsidRDefault="00980137" w:rsidP="00980137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80137" w:rsidRPr="00980137" w:rsidRDefault="00980137" w:rsidP="00980137">
      <w:pPr>
        <w:widowControl w:val="0"/>
        <w:numPr>
          <w:ilvl w:val="2"/>
          <w:numId w:val="2"/>
        </w:numPr>
        <w:tabs>
          <w:tab w:val="left" w:pos="2302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</w:rPr>
      </w:pPr>
      <w:r w:rsidRPr="00980137">
        <w:rPr>
          <w:rFonts w:ascii="Times New Roman" w:eastAsia="Times New Roman" w:hAnsi="Times New Roman"/>
          <w:sz w:val="24"/>
        </w:rPr>
        <w:t>За</w:t>
      </w:r>
      <w:r w:rsidRPr="00980137">
        <w:rPr>
          <w:rFonts w:ascii="Times New Roman" w:eastAsia="Times New Roman" w:hAnsi="Times New Roman"/>
          <w:spacing w:val="-8"/>
          <w:sz w:val="24"/>
        </w:rPr>
        <w:t xml:space="preserve"> </w:t>
      </w:r>
      <w:r w:rsidRPr="00980137">
        <w:rPr>
          <w:rFonts w:ascii="Times New Roman" w:eastAsia="Times New Roman" w:hAnsi="Times New Roman"/>
          <w:sz w:val="24"/>
        </w:rPr>
        <w:t>качество</w:t>
      </w:r>
      <w:r w:rsidRPr="00980137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980137">
        <w:rPr>
          <w:rFonts w:ascii="Times New Roman" w:eastAsia="Times New Roman" w:hAnsi="Times New Roman"/>
          <w:sz w:val="24"/>
        </w:rPr>
        <w:t>выполняемых</w:t>
      </w:r>
      <w:r w:rsidRPr="00980137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980137">
        <w:rPr>
          <w:rFonts w:ascii="Times New Roman" w:eastAsia="Times New Roman" w:hAnsi="Times New Roman"/>
          <w:sz w:val="24"/>
        </w:rPr>
        <w:t>работ</w:t>
      </w:r>
      <w:r w:rsidRPr="00980137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980137">
        <w:rPr>
          <w:rFonts w:ascii="Times New Roman" w:eastAsia="Times New Roman" w:hAnsi="Times New Roman"/>
          <w:sz w:val="24"/>
        </w:rPr>
        <w:t xml:space="preserve">(оказываемых </w:t>
      </w:r>
      <w:r w:rsidRPr="00980137">
        <w:rPr>
          <w:rFonts w:ascii="Times New Roman" w:eastAsia="Times New Roman" w:hAnsi="Times New Roman"/>
          <w:spacing w:val="-2"/>
          <w:sz w:val="24"/>
        </w:rPr>
        <w:t>услуг).</w:t>
      </w:r>
    </w:p>
    <w:p w:rsidR="00980137" w:rsidRPr="00980137" w:rsidRDefault="00980137" w:rsidP="00980137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80137" w:rsidRPr="00980137" w:rsidRDefault="00980137" w:rsidP="00980137">
      <w:pPr>
        <w:widowControl w:val="0"/>
        <w:autoSpaceDE w:val="0"/>
        <w:autoSpaceDN w:val="0"/>
        <w:spacing w:after="0" w:line="240" w:lineRule="auto"/>
        <w:ind w:left="1702"/>
        <w:rPr>
          <w:rFonts w:ascii="Times New Roman" w:eastAsia="Times New Roman" w:hAnsi="Times New Roman"/>
          <w:sz w:val="24"/>
          <w:szCs w:val="24"/>
        </w:rPr>
      </w:pPr>
      <w:r w:rsidRPr="00980137">
        <w:rPr>
          <w:rFonts w:ascii="Times New Roman" w:eastAsia="Times New Roman" w:hAnsi="Times New Roman"/>
          <w:sz w:val="24"/>
          <w:szCs w:val="24"/>
        </w:rPr>
        <w:t>Выплата</w:t>
      </w:r>
      <w:r w:rsidRPr="00980137">
        <w:rPr>
          <w:rFonts w:ascii="Times New Roman" w:eastAsia="Times New Roman" w:hAnsi="Times New Roman"/>
          <w:spacing w:val="80"/>
          <w:w w:val="150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за</w:t>
      </w:r>
      <w:r w:rsidRPr="00980137">
        <w:rPr>
          <w:rFonts w:ascii="Times New Roman" w:eastAsia="Times New Roman" w:hAnsi="Times New Roman"/>
          <w:spacing w:val="80"/>
          <w:w w:val="150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качество</w:t>
      </w:r>
      <w:r w:rsidRPr="00980137">
        <w:rPr>
          <w:rFonts w:ascii="Times New Roman" w:eastAsia="Times New Roman" w:hAnsi="Times New Roman"/>
          <w:spacing w:val="80"/>
          <w:w w:val="150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выполняемых</w:t>
      </w:r>
      <w:r w:rsidRPr="00980137">
        <w:rPr>
          <w:rFonts w:ascii="Times New Roman" w:eastAsia="Times New Roman" w:hAnsi="Times New Roman"/>
          <w:spacing w:val="80"/>
          <w:w w:val="150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работ</w:t>
      </w:r>
      <w:r w:rsidRPr="00980137">
        <w:rPr>
          <w:rFonts w:ascii="Times New Roman" w:eastAsia="Times New Roman" w:hAnsi="Times New Roman"/>
          <w:spacing w:val="80"/>
          <w:w w:val="150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(оказываемых</w:t>
      </w:r>
      <w:r w:rsidRPr="00980137">
        <w:rPr>
          <w:rFonts w:ascii="Times New Roman" w:eastAsia="Times New Roman" w:hAnsi="Times New Roman"/>
          <w:spacing w:val="80"/>
          <w:w w:val="150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услуг)</w:t>
      </w:r>
      <w:r w:rsidRPr="00980137">
        <w:rPr>
          <w:rFonts w:ascii="Times New Roman" w:eastAsia="Times New Roman" w:hAnsi="Times New Roman"/>
          <w:spacing w:val="80"/>
          <w:w w:val="150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устанавливается</w:t>
      </w:r>
      <w:r w:rsidRPr="00980137">
        <w:rPr>
          <w:rFonts w:ascii="Times New Roman" w:eastAsia="Times New Roman" w:hAnsi="Times New Roman"/>
          <w:spacing w:val="80"/>
          <w:w w:val="150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в следующих случаях и размерах:</w:t>
      </w:r>
    </w:p>
    <w:p w:rsidR="00980137" w:rsidRPr="00980137" w:rsidRDefault="00980137" w:rsidP="0098013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80137" w:rsidRPr="00980137" w:rsidRDefault="00980137" w:rsidP="00980137">
      <w:pPr>
        <w:widowControl w:val="0"/>
        <w:autoSpaceDE w:val="0"/>
        <w:autoSpaceDN w:val="0"/>
        <w:spacing w:before="1" w:after="0" w:line="484" w:lineRule="auto"/>
        <w:ind w:left="1702" w:right="1620"/>
        <w:rPr>
          <w:rFonts w:ascii="Times New Roman" w:eastAsia="Times New Roman" w:hAnsi="Times New Roman"/>
          <w:sz w:val="24"/>
          <w:szCs w:val="24"/>
        </w:rPr>
      </w:pPr>
      <w:r w:rsidRPr="00980137">
        <w:rPr>
          <w:rFonts w:ascii="Times New Roman" w:eastAsia="Times New Roman" w:hAnsi="Times New Roman"/>
          <w:sz w:val="24"/>
          <w:szCs w:val="24"/>
        </w:rPr>
        <w:t>а)</w:t>
      </w:r>
      <w:r w:rsidRPr="00980137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педагогическим</w:t>
      </w:r>
      <w:r w:rsidRPr="00980137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работникам</w:t>
      </w:r>
      <w:r w:rsidRPr="00980137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за</w:t>
      </w:r>
      <w:r w:rsidRPr="00980137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наличие</w:t>
      </w:r>
      <w:r w:rsidRPr="00980137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квалификационной</w:t>
      </w:r>
      <w:r w:rsidRPr="00980137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категории: первой квалификационной категории - 2 000 рублей;</w:t>
      </w:r>
    </w:p>
    <w:p w:rsidR="00980137" w:rsidRPr="00980137" w:rsidRDefault="00980137" w:rsidP="00980137">
      <w:pPr>
        <w:widowControl w:val="0"/>
        <w:autoSpaceDE w:val="0"/>
        <w:autoSpaceDN w:val="0"/>
        <w:spacing w:after="0" w:line="484" w:lineRule="auto"/>
        <w:ind w:left="1702" w:right="2838"/>
        <w:rPr>
          <w:rFonts w:ascii="Times New Roman" w:eastAsia="Times New Roman" w:hAnsi="Times New Roman"/>
          <w:sz w:val="24"/>
          <w:szCs w:val="24"/>
        </w:rPr>
      </w:pPr>
      <w:r w:rsidRPr="00980137">
        <w:rPr>
          <w:rFonts w:ascii="Times New Roman" w:eastAsia="Times New Roman" w:hAnsi="Times New Roman"/>
          <w:sz w:val="24"/>
          <w:szCs w:val="24"/>
        </w:rPr>
        <w:t>высшей квалификационной категории - 4 000 рублей; квалификационной категории "педагог-методист" - 2 000 рублей; квалификационной</w:t>
      </w:r>
      <w:r w:rsidRPr="00980137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категории</w:t>
      </w:r>
      <w:r w:rsidRPr="00980137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"педагог-наставник"</w:t>
      </w:r>
      <w:r w:rsidRPr="00980137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-</w:t>
      </w:r>
      <w:r w:rsidRPr="00980137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2</w:t>
      </w:r>
      <w:r w:rsidRPr="00980137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000</w:t>
      </w:r>
      <w:r w:rsidRPr="00980137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рублей; б) за наличие государственных наград, почетных званий:</w:t>
      </w:r>
    </w:p>
    <w:p w:rsidR="00980137" w:rsidRPr="00980137" w:rsidRDefault="00980137" w:rsidP="00980137">
      <w:pPr>
        <w:widowControl w:val="0"/>
        <w:autoSpaceDE w:val="0"/>
        <w:autoSpaceDN w:val="0"/>
        <w:spacing w:after="0" w:line="269" w:lineRule="exact"/>
        <w:ind w:left="1702"/>
        <w:rPr>
          <w:rFonts w:ascii="Times New Roman" w:eastAsia="Times New Roman" w:hAnsi="Times New Roman"/>
          <w:sz w:val="24"/>
          <w:szCs w:val="24"/>
        </w:rPr>
      </w:pPr>
      <w:r w:rsidRPr="00980137">
        <w:rPr>
          <w:rFonts w:ascii="Times New Roman" w:eastAsia="Times New Roman" w:hAnsi="Times New Roman"/>
          <w:sz w:val="24"/>
          <w:szCs w:val="24"/>
        </w:rPr>
        <w:t>"Народный</w:t>
      </w:r>
      <w:r w:rsidRPr="00980137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учитель</w:t>
      </w:r>
      <w:r w:rsidRPr="00980137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Российской</w:t>
      </w:r>
      <w:r w:rsidRPr="00980137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Федерации"</w:t>
      </w:r>
      <w:r w:rsidRPr="00980137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-</w:t>
      </w:r>
      <w:r w:rsidRPr="00980137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1</w:t>
      </w:r>
      <w:r w:rsidRPr="00980137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500</w:t>
      </w:r>
      <w:r w:rsidRPr="00980137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pacing w:val="-2"/>
          <w:sz w:val="24"/>
          <w:szCs w:val="24"/>
        </w:rPr>
        <w:t>рублей;</w:t>
      </w:r>
    </w:p>
    <w:p w:rsidR="00980137" w:rsidRPr="00980137" w:rsidRDefault="00980137" w:rsidP="0098013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80137" w:rsidRPr="00980137" w:rsidRDefault="00980137" w:rsidP="00980137">
      <w:pPr>
        <w:widowControl w:val="0"/>
        <w:tabs>
          <w:tab w:val="left" w:pos="3450"/>
          <w:tab w:val="left" w:pos="4514"/>
          <w:tab w:val="left" w:pos="5967"/>
          <w:tab w:val="left" w:pos="7456"/>
          <w:tab w:val="left" w:pos="9286"/>
          <w:tab w:val="left" w:pos="10348"/>
        </w:tabs>
        <w:autoSpaceDE w:val="0"/>
        <w:autoSpaceDN w:val="0"/>
        <w:spacing w:after="0" w:line="240" w:lineRule="auto"/>
        <w:ind w:left="1702" w:right="427"/>
        <w:rPr>
          <w:rFonts w:ascii="Times New Roman" w:eastAsia="Times New Roman" w:hAnsi="Times New Roman"/>
          <w:sz w:val="24"/>
          <w:szCs w:val="24"/>
        </w:rPr>
      </w:pPr>
      <w:r w:rsidRPr="00980137">
        <w:rPr>
          <w:rFonts w:ascii="Times New Roman" w:eastAsia="Times New Roman" w:hAnsi="Times New Roman"/>
          <w:spacing w:val="-2"/>
          <w:sz w:val="24"/>
          <w:szCs w:val="24"/>
        </w:rPr>
        <w:t>"Заслуженный</w:t>
      </w:r>
      <w:r w:rsidRPr="00980137">
        <w:rPr>
          <w:rFonts w:ascii="Times New Roman" w:eastAsia="Times New Roman" w:hAnsi="Times New Roman"/>
          <w:sz w:val="24"/>
          <w:szCs w:val="24"/>
        </w:rPr>
        <w:tab/>
      </w:r>
      <w:r w:rsidRPr="00980137">
        <w:rPr>
          <w:rFonts w:ascii="Times New Roman" w:eastAsia="Times New Roman" w:hAnsi="Times New Roman"/>
          <w:spacing w:val="-2"/>
          <w:sz w:val="24"/>
          <w:szCs w:val="24"/>
        </w:rPr>
        <w:t>учитель</w:t>
      </w:r>
      <w:r w:rsidRPr="00980137">
        <w:rPr>
          <w:rFonts w:ascii="Times New Roman" w:eastAsia="Times New Roman" w:hAnsi="Times New Roman"/>
          <w:sz w:val="24"/>
          <w:szCs w:val="24"/>
        </w:rPr>
        <w:tab/>
      </w:r>
      <w:r w:rsidRPr="00980137">
        <w:rPr>
          <w:rFonts w:ascii="Times New Roman" w:eastAsia="Times New Roman" w:hAnsi="Times New Roman"/>
          <w:spacing w:val="-2"/>
          <w:sz w:val="24"/>
          <w:szCs w:val="24"/>
        </w:rPr>
        <w:t>Российской</w:t>
      </w:r>
      <w:r w:rsidRPr="00980137">
        <w:rPr>
          <w:rFonts w:ascii="Times New Roman" w:eastAsia="Times New Roman" w:hAnsi="Times New Roman"/>
          <w:sz w:val="24"/>
          <w:szCs w:val="24"/>
        </w:rPr>
        <w:tab/>
      </w:r>
      <w:r w:rsidRPr="00980137">
        <w:rPr>
          <w:rFonts w:ascii="Times New Roman" w:eastAsia="Times New Roman" w:hAnsi="Times New Roman"/>
          <w:spacing w:val="-2"/>
          <w:sz w:val="24"/>
          <w:szCs w:val="24"/>
        </w:rPr>
        <w:t>Федерации"</w:t>
      </w:r>
      <w:r w:rsidRPr="00980137">
        <w:rPr>
          <w:rFonts w:ascii="Times New Roman" w:eastAsia="Times New Roman" w:hAnsi="Times New Roman"/>
          <w:sz w:val="24"/>
          <w:szCs w:val="24"/>
        </w:rPr>
        <w:tab/>
      </w:r>
      <w:r w:rsidRPr="00980137">
        <w:rPr>
          <w:rFonts w:ascii="Times New Roman" w:eastAsia="Times New Roman" w:hAnsi="Times New Roman"/>
          <w:spacing w:val="-2"/>
          <w:sz w:val="24"/>
          <w:szCs w:val="24"/>
        </w:rPr>
        <w:t>("Заслуженный</w:t>
      </w:r>
      <w:r w:rsidRPr="00980137">
        <w:rPr>
          <w:rFonts w:ascii="Times New Roman" w:eastAsia="Times New Roman" w:hAnsi="Times New Roman"/>
          <w:sz w:val="24"/>
          <w:szCs w:val="24"/>
        </w:rPr>
        <w:tab/>
      </w:r>
      <w:r w:rsidRPr="00980137">
        <w:rPr>
          <w:rFonts w:ascii="Times New Roman" w:eastAsia="Times New Roman" w:hAnsi="Times New Roman"/>
          <w:spacing w:val="-2"/>
          <w:sz w:val="24"/>
          <w:szCs w:val="24"/>
        </w:rPr>
        <w:t>учитель</w:t>
      </w:r>
      <w:r w:rsidRPr="00980137">
        <w:rPr>
          <w:rFonts w:ascii="Times New Roman" w:eastAsia="Times New Roman" w:hAnsi="Times New Roman"/>
          <w:sz w:val="24"/>
          <w:szCs w:val="24"/>
        </w:rPr>
        <w:tab/>
      </w:r>
      <w:r w:rsidRPr="00980137">
        <w:rPr>
          <w:rFonts w:ascii="Times New Roman" w:eastAsia="Times New Roman" w:hAnsi="Times New Roman"/>
          <w:spacing w:val="-2"/>
          <w:sz w:val="24"/>
          <w:szCs w:val="24"/>
        </w:rPr>
        <w:t xml:space="preserve">школы </w:t>
      </w:r>
      <w:r w:rsidRPr="00980137">
        <w:rPr>
          <w:rFonts w:ascii="Times New Roman" w:eastAsia="Times New Roman" w:hAnsi="Times New Roman"/>
          <w:sz w:val="24"/>
          <w:szCs w:val="24"/>
        </w:rPr>
        <w:t>Российской Федерации") - 1 500 рублей;</w:t>
      </w:r>
    </w:p>
    <w:p w:rsidR="00980137" w:rsidRPr="00980137" w:rsidRDefault="00980137" w:rsidP="00980137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80137" w:rsidRPr="00980137" w:rsidRDefault="00980137" w:rsidP="00980137">
      <w:pPr>
        <w:widowControl w:val="0"/>
        <w:autoSpaceDE w:val="0"/>
        <w:autoSpaceDN w:val="0"/>
        <w:spacing w:after="0" w:line="482" w:lineRule="auto"/>
        <w:ind w:left="1702" w:right="423"/>
        <w:rPr>
          <w:rFonts w:ascii="Times New Roman" w:eastAsia="Times New Roman" w:hAnsi="Times New Roman"/>
          <w:sz w:val="24"/>
          <w:szCs w:val="24"/>
        </w:rPr>
      </w:pPr>
      <w:r w:rsidRPr="00980137">
        <w:rPr>
          <w:rFonts w:ascii="Times New Roman" w:eastAsia="Times New Roman" w:hAnsi="Times New Roman"/>
          <w:sz w:val="24"/>
          <w:szCs w:val="24"/>
        </w:rPr>
        <w:t>"Заслуженный учитель Республики Северная Осетия-Алания" - 1 000 рублей; "Заслуженный</w:t>
      </w:r>
      <w:r w:rsidRPr="00980137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работник</w:t>
      </w:r>
      <w:r w:rsidRPr="00980137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высшей</w:t>
      </w:r>
      <w:r w:rsidRPr="00980137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школы</w:t>
      </w:r>
      <w:r w:rsidRPr="00980137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Российской</w:t>
      </w:r>
      <w:r w:rsidRPr="00980137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Федерации"</w:t>
      </w:r>
      <w:r w:rsidRPr="00980137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-</w:t>
      </w:r>
      <w:r w:rsidRPr="00980137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1</w:t>
      </w:r>
      <w:r w:rsidRPr="00980137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000</w:t>
      </w:r>
      <w:r w:rsidRPr="00980137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рублей;</w:t>
      </w:r>
    </w:p>
    <w:p w:rsidR="00980137" w:rsidRPr="00980137" w:rsidRDefault="00980137" w:rsidP="00980137">
      <w:pPr>
        <w:widowControl w:val="0"/>
        <w:autoSpaceDE w:val="0"/>
        <w:autoSpaceDN w:val="0"/>
        <w:spacing w:before="2" w:after="0" w:line="240" w:lineRule="auto"/>
        <w:ind w:left="1702"/>
        <w:rPr>
          <w:rFonts w:ascii="Times New Roman" w:eastAsia="Times New Roman" w:hAnsi="Times New Roman"/>
          <w:sz w:val="24"/>
          <w:szCs w:val="24"/>
        </w:rPr>
      </w:pPr>
      <w:r w:rsidRPr="00980137">
        <w:rPr>
          <w:rFonts w:ascii="Times New Roman" w:eastAsia="Times New Roman" w:hAnsi="Times New Roman"/>
          <w:sz w:val="24"/>
          <w:szCs w:val="24"/>
        </w:rPr>
        <w:t>"Заслуженный</w:t>
      </w:r>
      <w:r w:rsidRPr="00980137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мастер</w:t>
      </w:r>
      <w:r w:rsidRPr="00980137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производственного</w:t>
      </w:r>
      <w:r w:rsidRPr="00980137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обучения</w:t>
      </w:r>
      <w:r w:rsidRPr="00980137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Российской</w:t>
      </w:r>
      <w:r w:rsidRPr="00980137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Федерации"</w:t>
      </w:r>
      <w:r w:rsidRPr="00980137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-</w:t>
      </w:r>
      <w:r w:rsidRPr="00980137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1</w:t>
      </w:r>
      <w:r w:rsidRPr="00980137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 xml:space="preserve">000 </w:t>
      </w:r>
      <w:r w:rsidRPr="00980137">
        <w:rPr>
          <w:rFonts w:ascii="Times New Roman" w:eastAsia="Times New Roman" w:hAnsi="Times New Roman"/>
          <w:spacing w:val="-2"/>
          <w:sz w:val="24"/>
          <w:szCs w:val="24"/>
        </w:rPr>
        <w:t>рублей;</w:t>
      </w:r>
    </w:p>
    <w:p w:rsidR="00980137" w:rsidRPr="00980137" w:rsidRDefault="00980137" w:rsidP="00980137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80137" w:rsidRPr="00980137" w:rsidRDefault="00980137" w:rsidP="00980137">
      <w:pPr>
        <w:widowControl w:val="0"/>
        <w:autoSpaceDE w:val="0"/>
        <w:autoSpaceDN w:val="0"/>
        <w:spacing w:after="0" w:line="240" w:lineRule="auto"/>
        <w:ind w:left="1702"/>
        <w:rPr>
          <w:rFonts w:ascii="Times New Roman" w:eastAsia="Times New Roman" w:hAnsi="Times New Roman"/>
          <w:sz w:val="24"/>
          <w:szCs w:val="24"/>
        </w:rPr>
      </w:pPr>
      <w:r w:rsidRPr="00980137">
        <w:rPr>
          <w:rFonts w:ascii="Times New Roman" w:eastAsia="Times New Roman" w:hAnsi="Times New Roman"/>
          <w:sz w:val="24"/>
          <w:szCs w:val="24"/>
        </w:rPr>
        <w:t>"Заслуженный</w:t>
      </w:r>
      <w:r w:rsidRPr="00980137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работник</w:t>
      </w:r>
      <w:r w:rsidRPr="00980137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физической</w:t>
      </w:r>
      <w:r w:rsidRPr="00980137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культуры</w:t>
      </w:r>
      <w:r w:rsidRPr="00980137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Российской</w:t>
      </w:r>
      <w:r w:rsidRPr="00980137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Федерации"</w:t>
      </w:r>
      <w:r w:rsidRPr="00980137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-</w:t>
      </w:r>
      <w:r w:rsidRPr="00980137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1</w:t>
      </w:r>
      <w:r w:rsidRPr="00980137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000</w:t>
      </w:r>
      <w:r w:rsidRPr="00980137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pacing w:val="-2"/>
          <w:sz w:val="24"/>
          <w:szCs w:val="24"/>
        </w:rPr>
        <w:t>рублей;</w:t>
      </w:r>
    </w:p>
    <w:p w:rsidR="00980137" w:rsidRPr="00980137" w:rsidRDefault="00980137" w:rsidP="0098013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80137" w:rsidRPr="00980137" w:rsidRDefault="00980137" w:rsidP="00980137">
      <w:pPr>
        <w:widowControl w:val="0"/>
        <w:autoSpaceDE w:val="0"/>
        <w:autoSpaceDN w:val="0"/>
        <w:spacing w:after="0" w:line="240" w:lineRule="auto"/>
        <w:ind w:left="1702" w:right="423"/>
        <w:rPr>
          <w:rFonts w:ascii="Times New Roman" w:eastAsia="Times New Roman" w:hAnsi="Times New Roman"/>
          <w:sz w:val="24"/>
          <w:szCs w:val="24"/>
        </w:rPr>
      </w:pPr>
      <w:r w:rsidRPr="00980137">
        <w:rPr>
          <w:rFonts w:ascii="Times New Roman" w:eastAsia="Times New Roman" w:hAnsi="Times New Roman"/>
          <w:sz w:val="24"/>
          <w:szCs w:val="24"/>
        </w:rPr>
        <w:t>"Заслуженный работник физической культуры Республики Северная Осетия-Алания" - 1 000 рублей;</w:t>
      </w:r>
    </w:p>
    <w:p w:rsidR="00980137" w:rsidRPr="00980137" w:rsidRDefault="00980137" w:rsidP="00980137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80137" w:rsidRPr="00980137" w:rsidRDefault="00980137" w:rsidP="00980137">
      <w:pPr>
        <w:widowControl w:val="0"/>
        <w:autoSpaceDE w:val="0"/>
        <w:autoSpaceDN w:val="0"/>
        <w:spacing w:after="0" w:line="240" w:lineRule="auto"/>
        <w:ind w:left="1702"/>
        <w:rPr>
          <w:rFonts w:ascii="Times New Roman" w:eastAsia="Times New Roman" w:hAnsi="Times New Roman"/>
          <w:sz w:val="24"/>
          <w:szCs w:val="24"/>
        </w:rPr>
      </w:pPr>
      <w:r w:rsidRPr="00980137">
        <w:rPr>
          <w:rFonts w:ascii="Times New Roman" w:eastAsia="Times New Roman" w:hAnsi="Times New Roman"/>
          <w:sz w:val="24"/>
          <w:szCs w:val="24"/>
        </w:rPr>
        <w:t>"Заслуженный</w:t>
      </w:r>
      <w:r w:rsidRPr="00980137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тренер</w:t>
      </w:r>
      <w:r w:rsidRPr="00980137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Российской</w:t>
      </w:r>
      <w:r w:rsidRPr="00980137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Федерации" -</w:t>
      </w:r>
      <w:r w:rsidRPr="00980137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1</w:t>
      </w:r>
      <w:r w:rsidRPr="00980137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000</w:t>
      </w:r>
      <w:r w:rsidRPr="00980137">
        <w:rPr>
          <w:rFonts w:ascii="Times New Roman" w:eastAsia="Times New Roman" w:hAnsi="Times New Roman"/>
          <w:spacing w:val="-2"/>
          <w:sz w:val="24"/>
          <w:szCs w:val="24"/>
        </w:rPr>
        <w:t xml:space="preserve"> рублей;</w:t>
      </w:r>
    </w:p>
    <w:p w:rsidR="00980137" w:rsidRPr="00980137" w:rsidRDefault="00980137" w:rsidP="00980137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80137" w:rsidRPr="00980137" w:rsidRDefault="00980137" w:rsidP="00980137">
      <w:pPr>
        <w:widowControl w:val="0"/>
        <w:autoSpaceDE w:val="0"/>
        <w:autoSpaceDN w:val="0"/>
        <w:spacing w:after="0" w:line="240" w:lineRule="auto"/>
        <w:ind w:left="1702"/>
        <w:rPr>
          <w:rFonts w:ascii="Times New Roman" w:eastAsia="Times New Roman" w:hAnsi="Times New Roman"/>
          <w:sz w:val="24"/>
          <w:szCs w:val="24"/>
        </w:rPr>
      </w:pPr>
      <w:r w:rsidRPr="00980137">
        <w:rPr>
          <w:rFonts w:ascii="Times New Roman" w:eastAsia="Times New Roman" w:hAnsi="Times New Roman"/>
          <w:sz w:val="24"/>
          <w:szCs w:val="24"/>
        </w:rPr>
        <w:t>"Заслуженный</w:t>
      </w:r>
      <w:r w:rsidRPr="00980137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работник</w:t>
      </w:r>
      <w:r w:rsidRPr="00980137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образования</w:t>
      </w:r>
      <w:r w:rsidRPr="00980137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Республики</w:t>
      </w:r>
      <w:r w:rsidRPr="00980137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Северная</w:t>
      </w:r>
      <w:r w:rsidRPr="00980137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Осетия-Алания"</w:t>
      </w:r>
      <w:r w:rsidRPr="00980137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-</w:t>
      </w:r>
      <w:r w:rsidRPr="00980137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1</w:t>
      </w:r>
      <w:r w:rsidRPr="00980137">
        <w:rPr>
          <w:rFonts w:ascii="Times New Roman" w:eastAsia="Times New Roman" w:hAnsi="Times New Roman"/>
          <w:spacing w:val="80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 xml:space="preserve">000 </w:t>
      </w:r>
      <w:r w:rsidRPr="00980137">
        <w:rPr>
          <w:rFonts w:ascii="Times New Roman" w:eastAsia="Times New Roman" w:hAnsi="Times New Roman"/>
          <w:spacing w:val="-2"/>
          <w:sz w:val="24"/>
          <w:szCs w:val="24"/>
        </w:rPr>
        <w:t>рублей;</w:t>
      </w:r>
    </w:p>
    <w:p w:rsidR="00980137" w:rsidRPr="00980137" w:rsidRDefault="00980137" w:rsidP="0098013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80137" w:rsidRPr="00980137" w:rsidRDefault="00980137" w:rsidP="00980137">
      <w:pPr>
        <w:widowControl w:val="0"/>
        <w:autoSpaceDE w:val="0"/>
        <w:autoSpaceDN w:val="0"/>
        <w:spacing w:after="0" w:line="484" w:lineRule="auto"/>
        <w:ind w:left="1702" w:right="5052"/>
        <w:rPr>
          <w:rFonts w:ascii="Times New Roman" w:eastAsia="Times New Roman" w:hAnsi="Times New Roman"/>
          <w:sz w:val="24"/>
          <w:szCs w:val="24"/>
        </w:rPr>
      </w:pPr>
      <w:r w:rsidRPr="00980137">
        <w:rPr>
          <w:rFonts w:ascii="Times New Roman" w:eastAsia="Times New Roman" w:hAnsi="Times New Roman"/>
          <w:sz w:val="24"/>
          <w:szCs w:val="24"/>
        </w:rPr>
        <w:t>медаль К.Д. Ушинского</w:t>
      </w:r>
      <w:r w:rsidRPr="00980137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-</w:t>
      </w:r>
      <w:r w:rsidRPr="00980137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1 000 рублей; медаль</w:t>
      </w:r>
      <w:r w:rsidRPr="00980137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Л.С.</w:t>
      </w:r>
      <w:r w:rsidRPr="00980137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Выготского</w:t>
      </w:r>
      <w:r w:rsidRPr="00980137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-</w:t>
      </w:r>
      <w:r w:rsidRPr="00980137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1</w:t>
      </w:r>
      <w:r w:rsidRPr="00980137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000</w:t>
      </w:r>
      <w:r w:rsidRPr="00980137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pacing w:val="-2"/>
          <w:sz w:val="24"/>
          <w:szCs w:val="24"/>
        </w:rPr>
        <w:t>рублей;</w:t>
      </w:r>
    </w:p>
    <w:p w:rsidR="00980137" w:rsidRPr="00980137" w:rsidRDefault="00980137" w:rsidP="00980137">
      <w:pPr>
        <w:widowControl w:val="0"/>
        <w:autoSpaceDE w:val="0"/>
        <w:autoSpaceDN w:val="0"/>
        <w:spacing w:after="0" w:line="482" w:lineRule="auto"/>
        <w:ind w:left="1702" w:right="3266"/>
        <w:rPr>
          <w:rFonts w:ascii="Times New Roman" w:eastAsia="Times New Roman" w:hAnsi="Times New Roman"/>
          <w:sz w:val="24"/>
          <w:szCs w:val="24"/>
        </w:rPr>
      </w:pPr>
      <w:r w:rsidRPr="00980137">
        <w:rPr>
          <w:rFonts w:ascii="Times New Roman" w:eastAsia="Times New Roman" w:hAnsi="Times New Roman"/>
          <w:sz w:val="24"/>
          <w:szCs w:val="24"/>
        </w:rPr>
        <w:t>нагрудный знак "Почетный наставник" - 500 рублей; нагрудный знак "За верность профессии" - 500 рублей; нагрудный</w:t>
      </w:r>
      <w:r w:rsidRPr="00980137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знак</w:t>
      </w:r>
      <w:r w:rsidRPr="00980137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"Молодость</w:t>
      </w:r>
      <w:r w:rsidRPr="00980137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и</w:t>
      </w:r>
      <w:r w:rsidRPr="00980137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профессионализм"</w:t>
      </w:r>
      <w:r w:rsidRPr="00980137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-</w:t>
      </w:r>
      <w:r w:rsidRPr="00980137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500</w:t>
      </w:r>
      <w:r w:rsidRPr="00980137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рублей;</w:t>
      </w:r>
    </w:p>
    <w:p w:rsidR="00980137" w:rsidRPr="00980137" w:rsidRDefault="00980137" w:rsidP="00980137">
      <w:pPr>
        <w:widowControl w:val="0"/>
        <w:autoSpaceDE w:val="0"/>
        <w:autoSpaceDN w:val="0"/>
        <w:spacing w:after="0" w:line="482" w:lineRule="auto"/>
        <w:rPr>
          <w:rFonts w:ascii="Times New Roman" w:eastAsia="Times New Roman" w:hAnsi="Times New Roman"/>
          <w:sz w:val="24"/>
          <w:szCs w:val="24"/>
        </w:rPr>
        <w:sectPr w:rsidR="00980137" w:rsidRPr="00980137">
          <w:pgSz w:w="11910" w:h="16840"/>
          <w:pgMar w:top="1040" w:right="425" w:bottom="280" w:left="0" w:header="720" w:footer="720" w:gutter="0"/>
          <w:cols w:space="720"/>
        </w:sectPr>
      </w:pPr>
    </w:p>
    <w:p w:rsidR="00980137" w:rsidRPr="00980137" w:rsidRDefault="00980137" w:rsidP="00980137">
      <w:pPr>
        <w:widowControl w:val="0"/>
        <w:autoSpaceDE w:val="0"/>
        <w:autoSpaceDN w:val="0"/>
        <w:spacing w:before="66" w:after="0" w:line="484" w:lineRule="auto"/>
        <w:ind w:left="1702" w:right="1154"/>
        <w:rPr>
          <w:rFonts w:ascii="Times New Roman" w:eastAsia="Times New Roman" w:hAnsi="Times New Roman"/>
          <w:sz w:val="24"/>
          <w:szCs w:val="24"/>
        </w:rPr>
      </w:pPr>
      <w:r w:rsidRPr="00980137">
        <w:rPr>
          <w:rFonts w:ascii="Times New Roman" w:eastAsia="Times New Roman" w:hAnsi="Times New Roman"/>
          <w:sz w:val="24"/>
          <w:szCs w:val="24"/>
        </w:rPr>
        <w:lastRenderedPageBreak/>
        <w:t>"Почетный работник сферы образования Российской Федерации" - 500 рублей; "Почетный работник сферы воспитания детей и молодежи" - 500 рублей; "Почетный</w:t>
      </w:r>
      <w:r w:rsidRPr="00980137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работник</w:t>
      </w:r>
      <w:r w:rsidRPr="00980137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общего</w:t>
      </w:r>
      <w:r w:rsidRPr="00980137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образования</w:t>
      </w:r>
      <w:r w:rsidRPr="00980137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Российской</w:t>
      </w:r>
      <w:r w:rsidRPr="00980137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Федерации"</w:t>
      </w:r>
      <w:r w:rsidRPr="00980137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-</w:t>
      </w:r>
      <w:r w:rsidRPr="00980137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500</w:t>
      </w:r>
      <w:r w:rsidRPr="00980137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рублей;</w:t>
      </w:r>
    </w:p>
    <w:p w:rsidR="00980137" w:rsidRPr="00980137" w:rsidRDefault="00980137" w:rsidP="00980137">
      <w:pPr>
        <w:widowControl w:val="0"/>
        <w:autoSpaceDE w:val="0"/>
        <w:autoSpaceDN w:val="0"/>
        <w:spacing w:after="0" w:line="272" w:lineRule="exact"/>
        <w:ind w:left="1702"/>
        <w:rPr>
          <w:rFonts w:ascii="Times New Roman" w:eastAsia="Times New Roman" w:hAnsi="Times New Roman"/>
          <w:sz w:val="24"/>
          <w:szCs w:val="24"/>
        </w:rPr>
      </w:pPr>
      <w:r w:rsidRPr="00980137">
        <w:rPr>
          <w:rFonts w:ascii="Times New Roman" w:eastAsia="Times New Roman" w:hAnsi="Times New Roman"/>
          <w:sz w:val="24"/>
          <w:szCs w:val="24"/>
        </w:rPr>
        <w:t>"Почетный</w:t>
      </w:r>
      <w:r w:rsidRPr="00980137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работник</w:t>
      </w:r>
      <w:r w:rsidRPr="00980137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начального</w:t>
      </w:r>
      <w:r w:rsidRPr="00980137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профессионального</w:t>
      </w:r>
      <w:r w:rsidRPr="00980137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образования</w:t>
      </w:r>
      <w:r w:rsidRPr="00980137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Российской</w:t>
      </w:r>
      <w:r w:rsidRPr="00980137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pacing w:val="-2"/>
          <w:sz w:val="24"/>
          <w:szCs w:val="24"/>
        </w:rPr>
        <w:t>Федерации"</w:t>
      </w:r>
    </w:p>
    <w:p w:rsidR="00980137" w:rsidRPr="00980137" w:rsidRDefault="00980137" w:rsidP="00980137">
      <w:pPr>
        <w:widowControl w:val="0"/>
        <w:autoSpaceDE w:val="0"/>
        <w:autoSpaceDN w:val="0"/>
        <w:spacing w:after="0" w:line="240" w:lineRule="auto"/>
        <w:ind w:left="1702"/>
        <w:jc w:val="both"/>
        <w:rPr>
          <w:rFonts w:ascii="Times New Roman" w:eastAsia="Times New Roman" w:hAnsi="Times New Roman"/>
          <w:sz w:val="24"/>
          <w:szCs w:val="24"/>
        </w:rPr>
      </w:pPr>
      <w:r w:rsidRPr="00980137">
        <w:rPr>
          <w:rFonts w:ascii="Times New Roman" w:eastAsia="Times New Roman" w:hAnsi="Times New Roman"/>
          <w:sz w:val="24"/>
          <w:szCs w:val="24"/>
        </w:rPr>
        <w:t>-</w:t>
      </w:r>
      <w:r w:rsidRPr="00980137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 xml:space="preserve">500 </w:t>
      </w:r>
      <w:r w:rsidRPr="00980137">
        <w:rPr>
          <w:rFonts w:ascii="Times New Roman" w:eastAsia="Times New Roman" w:hAnsi="Times New Roman"/>
          <w:spacing w:val="-2"/>
          <w:sz w:val="24"/>
          <w:szCs w:val="24"/>
        </w:rPr>
        <w:t>рублей;</w:t>
      </w:r>
    </w:p>
    <w:p w:rsidR="00980137" w:rsidRPr="00980137" w:rsidRDefault="00980137" w:rsidP="00980137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80137" w:rsidRPr="00980137" w:rsidRDefault="00980137" w:rsidP="00980137">
      <w:pPr>
        <w:widowControl w:val="0"/>
        <w:autoSpaceDE w:val="0"/>
        <w:autoSpaceDN w:val="0"/>
        <w:spacing w:after="0" w:line="240" w:lineRule="auto"/>
        <w:ind w:left="1702" w:right="419"/>
        <w:jc w:val="both"/>
        <w:rPr>
          <w:rFonts w:ascii="Times New Roman" w:eastAsia="Times New Roman" w:hAnsi="Times New Roman"/>
          <w:sz w:val="24"/>
          <w:szCs w:val="24"/>
        </w:rPr>
      </w:pPr>
      <w:r w:rsidRPr="00980137">
        <w:rPr>
          <w:rFonts w:ascii="Times New Roman" w:eastAsia="Times New Roman" w:hAnsi="Times New Roman"/>
          <w:sz w:val="24"/>
          <w:szCs w:val="24"/>
        </w:rPr>
        <w:t>"Почетный работник среднего профессионального образования Российской Федерации" - 500 рублей;</w:t>
      </w:r>
    </w:p>
    <w:p w:rsidR="00980137" w:rsidRPr="00980137" w:rsidRDefault="00980137" w:rsidP="00980137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80137" w:rsidRPr="00980137" w:rsidRDefault="00980137" w:rsidP="00980137">
      <w:pPr>
        <w:widowControl w:val="0"/>
        <w:autoSpaceDE w:val="0"/>
        <w:autoSpaceDN w:val="0"/>
        <w:spacing w:after="0" w:line="240" w:lineRule="auto"/>
        <w:ind w:left="1702" w:right="417"/>
        <w:jc w:val="both"/>
        <w:rPr>
          <w:rFonts w:ascii="Times New Roman" w:eastAsia="Times New Roman" w:hAnsi="Times New Roman"/>
          <w:sz w:val="24"/>
          <w:szCs w:val="24"/>
        </w:rPr>
      </w:pPr>
      <w:r w:rsidRPr="00980137">
        <w:rPr>
          <w:rFonts w:ascii="Times New Roman" w:eastAsia="Times New Roman" w:hAnsi="Times New Roman"/>
          <w:sz w:val="24"/>
          <w:szCs w:val="24"/>
        </w:rPr>
        <w:t>"Почетный работник высшего профессионального образования Российской Федерации" - 500 рублей;</w:t>
      </w:r>
    </w:p>
    <w:p w:rsidR="00980137" w:rsidRPr="00980137" w:rsidRDefault="00980137" w:rsidP="0098013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80137" w:rsidRPr="00980137" w:rsidRDefault="00980137" w:rsidP="00980137">
      <w:pPr>
        <w:widowControl w:val="0"/>
        <w:autoSpaceDE w:val="0"/>
        <w:autoSpaceDN w:val="0"/>
        <w:spacing w:after="0" w:line="484" w:lineRule="auto"/>
        <w:ind w:left="1702" w:right="1620"/>
        <w:rPr>
          <w:rFonts w:ascii="Times New Roman" w:eastAsia="Times New Roman" w:hAnsi="Times New Roman"/>
          <w:sz w:val="24"/>
          <w:szCs w:val="24"/>
        </w:rPr>
      </w:pPr>
      <w:r w:rsidRPr="00980137">
        <w:rPr>
          <w:rFonts w:ascii="Times New Roman" w:eastAsia="Times New Roman" w:hAnsi="Times New Roman"/>
          <w:sz w:val="24"/>
          <w:szCs w:val="24"/>
        </w:rPr>
        <w:t>"Почетный</w:t>
      </w:r>
      <w:r w:rsidRPr="00980137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работник</w:t>
      </w:r>
      <w:r w:rsidRPr="00980137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науки</w:t>
      </w:r>
      <w:r w:rsidRPr="00980137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и</w:t>
      </w:r>
      <w:r w:rsidRPr="00980137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техники</w:t>
      </w:r>
      <w:r w:rsidRPr="00980137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Российской</w:t>
      </w:r>
      <w:r w:rsidRPr="00980137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Федерации"</w:t>
      </w:r>
      <w:r w:rsidRPr="00980137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-</w:t>
      </w:r>
      <w:r w:rsidRPr="00980137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500</w:t>
      </w:r>
      <w:r w:rsidRPr="00980137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рублей; "Отличник народного просвещения" - 500 рублей.</w:t>
      </w:r>
    </w:p>
    <w:p w:rsidR="00980137" w:rsidRPr="00980137" w:rsidRDefault="00980137" w:rsidP="00980137">
      <w:pPr>
        <w:widowControl w:val="0"/>
        <w:autoSpaceDE w:val="0"/>
        <w:autoSpaceDN w:val="0"/>
        <w:spacing w:after="0" w:line="240" w:lineRule="auto"/>
        <w:ind w:left="1702" w:right="419"/>
        <w:jc w:val="both"/>
        <w:rPr>
          <w:rFonts w:ascii="Times New Roman" w:eastAsia="Times New Roman" w:hAnsi="Times New Roman"/>
          <w:sz w:val="24"/>
          <w:szCs w:val="24"/>
        </w:rPr>
      </w:pPr>
      <w:r w:rsidRPr="00980137">
        <w:rPr>
          <w:rFonts w:ascii="Times New Roman" w:eastAsia="Times New Roman" w:hAnsi="Times New Roman"/>
          <w:sz w:val="24"/>
          <w:szCs w:val="24"/>
        </w:rPr>
        <w:t>За другие государственные награды и почетные звания, при условии их соответствия профилю Организации, а педагогических работников образовательных Организаций - при соответствии государственной награды, почетного звания профилю педагогической деятельности или преподаваемых дисциплин - 500 рублей.</w:t>
      </w:r>
    </w:p>
    <w:p w:rsidR="00980137" w:rsidRPr="00980137" w:rsidRDefault="00980137" w:rsidP="00980137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80137" w:rsidRPr="00980137" w:rsidRDefault="00980137" w:rsidP="00980137">
      <w:pPr>
        <w:widowControl w:val="0"/>
        <w:autoSpaceDE w:val="0"/>
        <w:autoSpaceDN w:val="0"/>
        <w:spacing w:after="0" w:line="240" w:lineRule="auto"/>
        <w:ind w:left="1702" w:right="431"/>
        <w:jc w:val="both"/>
        <w:rPr>
          <w:rFonts w:ascii="Times New Roman" w:eastAsia="Times New Roman" w:hAnsi="Times New Roman"/>
          <w:sz w:val="24"/>
          <w:szCs w:val="24"/>
        </w:rPr>
      </w:pPr>
      <w:r w:rsidRPr="00980137">
        <w:rPr>
          <w:rFonts w:ascii="Times New Roman" w:eastAsia="Times New Roman" w:hAnsi="Times New Roman"/>
          <w:sz w:val="24"/>
          <w:szCs w:val="24"/>
        </w:rPr>
        <w:t>При наличии у работника двух и более государственных наград, почетных званий надбавка устанавливается по одному из оснований по выбору работника.</w:t>
      </w:r>
    </w:p>
    <w:p w:rsidR="00980137" w:rsidRPr="00980137" w:rsidRDefault="00980137" w:rsidP="00980137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80137" w:rsidRPr="00980137" w:rsidRDefault="00980137" w:rsidP="00980137">
      <w:pPr>
        <w:widowControl w:val="0"/>
        <w:autoSpaceDE w:val="0"/>
        <w:autoSpaceDN w:val="0"/>
        <w:spacing w:after="0" w:line="240" w:lineRule="auto"/>
        <w:ind w:left="1702" w:right="427"/>
        <w:jc w:val="both"/>
        <w:rPr>
          <w:rFonts w:ascii="Times New Roman" w:eastAsia="Times New Roman" w:hAnsi="Times New Roman"/>
          <w:sz w:val="24"/>
          <w:szCs w:val="24"/>
        </w:rPr>
      </w:pPr>
      <w:r w:rsidRPr="00980137">
        <w:rPr>
          <w:rFonts w:ascii="Times New Roman" w:eastAsia="Times New Roman" w:hAnsi="Times New Roman"/>
          <w:sz w:val="24"/>
          <w:szCs w:val="24"/>
        </w:rPr>
        <w:t>При совмещении должностей надбавка устанавливается по основной должности независимо от объема учебной (преподавательской) работы в неделю;</w:t>
      </w:r>
    </w:p>
    <w:p w:rsidR="00980137" w:rsidRPr="00980137" w:rsidRDefault="00980137" w:rsidP="00980137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80137" w:rsidRPr="00980137" w:rsidRDefault="00980137" w:rsidP="00980137">
      <w:pPr>
        <w:widowControl w:val="0"/>
        <w:autoSpaceDE w:val="0"/>
        <w:autoSpaceDN w:val="0"/>
        <w:spacing w:after="0" w:line="482" w:lineRule="auto"/>
        <w:ind w:left="1702"/>
        <w:rPr>
          <w:rFonts w:ascii="Times New Roman" w:eastAsia="Times New Roman" w:hAnsi="Times New Roman"/>
          <w:sz w:val="24"/>
          <w:szCs w:val="24"/>
        </w:rPr>
      </w:pPr>
      <w:r w:rsidRPr="00980137">
        <w:rPr>
          <w:rFonts w:ascii="Times New Roman" w:eastAsia="Times New Roman" w:hAnsi="Times New Roman"/>
          <w:sz w:val="24"/>
          <w:szCs w:val="24"/>
        </w:rPr>
        <w:t>в)</w:t>
      </w:r>
      <w:r w:rsidRPr="00980137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воспитателям,</w:t>
      </w:r>
      <w:r w:rsidRPr="00980137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которым</w:t>
      </w:r>
      <w:r w:rsidRPr="00980137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присвоен</w:t>
      </w:r>
      <w:r w:rsidRPr="00980137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статус</w:t>
      </w:r>
      <w:r w:rsidRPr="00980137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воспитателя-методиста,</w:t>
      </w:r>
      <w:r w:rsidRPr="00980137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-</w:t>
      </w:r>
      <w:r w:rsidRPr="00980137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5</w:t>
      </w:r>
      <w:r w:rsidRPr="00980137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000</w:t>
      </w:r>
      <w:r w:rsidRPr="00980137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рублей; воспитателям, которым присвоен статус воспитателя-наставника, - 7 000 рублей.</w:t>
      </w:r>
    </w:p>
    <w:p w:rsidR="00980137" w:rsidRPr="00980137" w:rsidRDefault="00980137" w:rsidP="00980137">
      <w:pPr>
        <w:widowControl w:val="0"/>
        <w:numPr>
          <w:ilvl w:val="2"/>
          <w:numId w:val="2"/>
        </w:numPr>
        <w:tabs>
          <w:tab w:val="left" w:pos="2302"/>
        </w:tabs>
        <w:autoSpaceDE w:val="0"/>
        <w:autoSpaceDN w:val="0"/>
        <w:spacing w:before="2" w:after="0" w:line="240" w:lineRule="auto"/>
        <w:rPr>
          <w:rFonts w:ascii="Times New Roman" w:eastAsia="Times New Roman" w:hAnsi="Times New Roman"/>
          <w:sz w:val="24"/>
        </w:rPr>
      </w:pPr>
      <w:r w:rsidRPr="00980137">
        <w:rPr>
          <w:rFonts w:ascii="Times New Roman" w:eastAsia="Times New Roman" w:hAnsi="Times New Roman"/>
          <w:sz w:val="24"/>
        </w:rPr>
        <w:t>За</w:t>
      </w:r>
      <w:r w:rsidRPr="00980137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980137">
        <w:rPr>
          <w:rFonts w:ascii="Times New Roman" w:eastAsia="Times New Roman" w:hAnsi="Times New Roman"/>
          <w:sz w:val="24"/>
        </w:rPr>
        <w:t>стаж</w:t>
      </w:r>
      <w:r w:rsidRPr="00980137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980137">
        <w:rPr>
          <w:rFonts w:ascii="Times New Roman" w:eastAsia="Times New Roman" w:hAnsi="Times New Roman"/>
          <w:sz w:val="24"/>
        </w:rPr>
        <w:t>непрерывной</w:t>
      </w:r>
      <w:r w:rsidRPr="00980137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980137">
        <w:rPr>
          <w:rFonts w:ascii="Times New Roman" w:eastAsia="Times New Roman" w:hAnsi="Times New Roman"/>
          <w:sz w:val="24"/>
        </w:rPr>
        <w:t>работы,</w:t>
      </w:r>
      <w:r w:rsidRPr="00980137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980137">
        <w:rPr>
          <w:rFonts w:ascii="Times New Roman" w:eastAsia="Times New Roman" w:hAnsi="Times New Roman"/>
          <w:sz w:val="24"/>
        </w:rPr>
        <w:t>выслугу</w:t>
      </w:r>
      <w:r w:rsidRPr="00980137">
        <w:rPr>
          <w:rFonts w:ascii="Times New Roman" w:eastAsia="Times New Roman" w:hAnsi="Times New Roman"/>
          <w:spacing w:val="-6"/>
          <w:sz w:val="24"/>
        </w:rPr>
        <w:t xml:space="preserve"> </w:t>
      </w:r>
      <w:r w:rsidRPr="00980137">
        <w:rPr>
          <w:rFonts w:ascii="Times New Roman" w:eastAsia="Times New Roman" w:hAnsi="Times New Roman"/>
          <w:spacing w:val="-4"/>
          <w:sz w:val="24"/>
        </w:rPr>
        <w:t>лет.</w:t>
      </w:r>
    </w:p>
    <w:p w:rsidR="00980137" w:rsidRPr="00980137" w:rsidRDefault="00980137" w:rsidP="00980137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80137" w:rsidRPr="00980137" w:rsidRDefault="00980137" w:rsidP="00980137">
      <w:pPr>
        <w:widowControl w:val="0"/>
        <w:autoSpaceDE w:val="0"/>
        <w:autoSpaceDN w:val="0"/>
        <w:spacing w:after="0" w:line="240" w:lineRule="auto"/>
        <w:ind w:left="1702" w:right="419"/>
        <w:jc w:val="both"/>
        <w:rPr>
          <w:rFonts w:ascii="Times New Roman" w:eastAsia="Times New Roman" w:hAnsi="Times New Roman"/>
          <w:sz w:val="24"/>
          <w:szCs w:val="24"/>
        </w:rPr>
      </w:pPr>
      <w:r w:rsidRPr="00980137">
        <w:rPr>
          <w:rFonts w:ascii="Times New Roman" w:eastAsia="Times New Roman" w:hAnsi="Times New Roman"/>
          <w:sz w:val="24"/>
          <w:szCs w:val="24"/>
        </w:rPr>
        <w:t>Выплата за стаж непрерывной работы, выслугу лет педагогическим (научн</w:t>
      </w:r>
      <w:proofErr w:type="gramStart"/>
      <w:r w:rsidRPr="00980137">
        <w:rPr>
          <w:rFonts w:ascii="Times New Roman" w:eastAsia="Times New Roman" w:hAnsi="Times New Roman"/>
          <w:sz w:val="24"/>
          <w:szCs w:val="24"/>
        </w:rPr>
        <w:t>о-</w:t>
      </w:r>
      <w:proofErr w:type="gramEnd"/>
      <w:r w:rsidRPr="00980137">
        <w:rPr>
          <w:rFonts w:ascii="Times New Roman" w:eastAsia="Times New Roman" w:hAnsi="Times New Roman"/>
          <w:sz w:val="24"/>
          <w:szCs w:val="24"/>
        </w:rPr>
        <w:t xml:space="preserve"> педагогическим) работникам устанавливается в следующих размерах при стаже работы:</w:t>
      </w:r>
    </w:p>
    <w:p w:rsidR="00980137" w:rsidRPr="00980137" w:rsidRDefault="00980137" w:rsidP="0098013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80137" w:rsidRPr="00980137" w:rsidRDefault="00980137" w:rsidP="00980137">
      <w:pPr>
        <w:widowControl w:val="0"/>
        <w:autoSpaceDE w:val="0"/>
        <w:autoSpaceDN w:val="0"/>
        <w:spacing w:after="0" w:line="240" w:lineRule="auto"/>
        <w:ind w:left="1702" w:right="426"/>
        <w:jc w:val="both"/>
        <w:rPr>
          <w:rFonts w:ascii="Times New Roman" w:eastAsia="Times New Roman" w:hAnsi="Times New Roman"/>
          <w:sz w:val="24"/>
          <w:szCs w:val="24"/>
        </w:rPr>
      </w:pPr>
      <w:r w:rsidRPr="00980137">
        <w:rPr>
          <w:rFonts w:ascii="Times New Roman" w:eastAsia="Times New Roman" w:hAnsi="Times New Roman"/>
          <w:sz w:val="24"/>
          <w:szCs w:val="24"/>
        </w:rPr>
        <w:t>от 10 до 15 лет - 10% от базового оклада (ставки) (за исключением педагогических работников, отнесенных к четвертому квалификационному уровню профессиональной квалификационной группы "Должности педагогических работников" в соответствии с приложением 1 к настоящему Положению);</w:t>
      </w:r>
    </w:p>
    <w:p w:rsidR="00980137" w:rsidRPr="00980137" w:rsidRDefault="00980137" w:rsidP="00980137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80137" w:rsidRPr="00980137" w:rsidRDefault="00980137" w:rsidP="00980137">
      <w:pPr>
        <w:widowControl w:val="0"/>
        <w:autoSpaceDE w:val="0"/>
        <w:autoSpaceDN w:val="0"/>
        <w:spacing w:after="0" w:line="240" w:lineRule="auto"/>
        <w:ind w:left="1702" w:right="426"/>
        <w:jc w:val="both"/>
        <w:rPr>
          <w:rFonts w:ascii="Times New Roman" w:eastAsia="Times New Roman" w:hAnsi="Times New Roman"/>
          <w:sz w:val="24"/>
          <w:szCs w:val="24"/>
        </w:rPr>
      </w:pPr>
      <w:r w:rsidRPr="00980137">
        <w:rPr>
          <w:rFonts w:ascii="Times New Roman" w:eastAsia="Times New Roman" w:hAnsi="Times New Roman"/>
          <w:sz w:val="24"/>
          <w:szCs w:val="24"/>
        </w:rPr>
        <w:t>свыше 15 лет - 13% от базового оклада (ставки) (за исключением педагогических работников, отнесенных к четвертому квалификационному уровню профессиональной квалификационной группы "Должности педагогических работников" в соответствии с приложением 1 к настоящему Положению).</w:t>
      </w:r>
    </w:p>
    <w:p w:rsidR="00980137" w:rsidRPr="00980137" w:rsidRDefault="00980137" w:rsidP="00980137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80137" w:rsidRPr="00980137" w:rsidRDefault="00980137" w:rsidP="00980137">
      <w:pPr>
        <w:widowControl w:val="0"/>
        <w:autoSpaceDE w:val="0"/>
        <w:autoSpaceDN w:val="0"/>
        <w:spacing w:after="0" w:line="240" w:lineRule="auto"/>
        <w:ind w:left="1702" w:right="427"/>
        <w:jc w:val="both"/>
        <w:rPr>
          <w:rFonts w:ascii="Times New Roman" w:eastAsia="Times New Roman" w:hAnsi="Times New Roman"/>
          <w:sz w:val="24"/>
          <w:szCs w:val="24"/>
        </w:rPr>
      </w:pPr>
      <w:r w:rsidRPr="00980137">
        <w:rPr>
          <w:rFonts w:ascii="Times New Roman" w:eastAsia="Times New Roman" w:hAnsi="Times New Roman"/>
          <w:sz w:val="24"/>
          <w:szCs w:val="24"/>
        </w:rPr>
        <w:t>Выплата за стаж непрерывной работы, выслугу лет педагогическим работникам, отнесенным к четвертому квалификационному уровню профессиональной квалификационной</w:t>
      </w:r>
      <w:r w:rsidRPr="00980137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группы</w:t>
      </w:r>
      <w:r w:rsidRPr="00980137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"Должности</w:t>
      </w:r>
      <w:r w:rsidRPr="00980137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педагогических</w:t>
      </w:r>
      <w:r w:rsidRPr="00980137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работников"</w:t>
      </w:r>
      <w:r w:rsidRPr="00980137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в</w:t>
      </w:r>
      <w:r w:rsidRPr="00980137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соответствии</w:t>
      </w:r>
      <w:r w:rsidRPr="00980137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proofErr w:type="gramStart"/>
      <w:r w:rsidRPr="00980137">
        <w:rPr>
          <w:rFonts w:ascii="Times New Roman" w:eastAsia="Times New Roman" w:hAnsi="Times New Roman"/>
          <w:sz w:val="24"/>
          <w:szCs w:val="24"/>
        </w:rPr>
        <w:t>с</w:t>
      </w:r>
      <w:proofErr w:type="gramEnd"/>
    </w:p>
    <w:p w:rsidR="00980137" w:rsidRPr="00980137" w:rsidRDefault="00980137" w:rsidP="009801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  <w:sectPr w:rsidR="00980137" w:rsidRPr="00980137">
          <w:pgSz w:w="11910" w:h="16840"/>
          <w:pgMar w:top="1040" w:right="425" w:bottom="280" w:left="0" w:header="720" w:footer="720" w:gutter="0"/>
          <w:cols w:space="720"/>
        </w:sectPr>
      </w:pPr>
    </w:p>
    <w:p w:rsidR="00980137" w:rsidRPr="00980137" w:rsidRDefault="00980137" w:rsidP="00980137">
      <w:pPr>
        <w:widowControl w:val="0"/>
        <w:autoSpaceDE w:val="0"/>
        <w:autoSpaceDN w:val="0"/>
        <w:spacing w:before="66" w:after="0" w:line="240" w:lineRule="auto"/>
        <w:ind w:left="1702" w:right="427"/>
        <w:jc w:val="both"/>
        <w:rPr>
          <w:rFonts w:ascii="Times New Roman" w:eastAsia="Times New Roman" w:hAnsi="Times New Roman"/>
          <w:sz w:val="24"/>
          <w:szCs w:val="24"/>
        </w:rPr>
      </w:pPr>
      <w:r w:rsidRPr="00980137">
        <w:rPr>
          <w:rFonts w:ascii="Times New Roman" w:eastAsia="Times New Roman" w:hAnsi="Times New Roman"/>
          <w:sz w:val="24"/>
          <w:szCs w:val="24"/>
        </w:rPr>
        <w:lastRenderedPageBreak/>
        <w:t>приложением 1 к настоящему Положению, устанавливается в следующих размерах при стаже работы:</w:t>
      </w:r>
    </w:p>
    <w:p w:rsidR="00980137" w:rsidRPr="00980137" w:rsidRDefault="00980137" w:rsidP="00980137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80137" w:rsidRPr="00980137" w:rsidRDefault="00980137" w:rsidP="00980137">
      <w:pPr>
        <w:widowControl w:val="0"/>
        <w:autoSpaceDE w:val="0"/>
        <w:autoSpaceDN w:val="0"/>
        <w:spacing w:after="0" w:line="240" w:lineRule="auto"/>
        <w:ind w:left="1702"/>
        <w:jc w:val="both"/>
        <w:rPr>
          <w:rFonts w:ascii="Times New Roman" w:eastAsia="Times New Roman" w:hAnsi="Times New Roman"/>
          <w:sz w:val="24"/>
          <w:szCs w:val="24"/>
        </w:rPr>
      </w:pPr>
      <w:r w:rsidRPr="00980137">
        <w:rPr>
          <w:rFonts w:ascii="Times New Roman" w:eastAsia="Times New Roman" w:hAnsi="Times New Roman"/>
          <w:sz w:val="24"/>
          <w:szCs w:val="24"/>
        </w:rPr>
        <w:t>от 10 до 15 лет -</w:t>
      </w:r>
      <w:r w:rsidRPr="00980137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 xml:space="preserve">1 384 </w:t>
      </w:r>
      <w:r w:rsidRPr="00980137">
        <w:rPr>
          <w:rFonts w:ascii="Times New Roman" w:eastAsia="Times New Roman" w:hAnsi="Times New Roman"/>
          <w:spacing w:val="-2"/>
          <w:sz w:val="24"/>
          <w:szCs w:val="24"/>
        </w:rPr>
        <w:t>рубля;</w:t>
      </w:r>
    </w:p>
    <w:p w:rsidR="00980137" w:rsidRPr="00980137" w:rsidRDefault="00980137" w:rsidP="00980137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80137" w:rsidRPr="00980137" w:rsidRDefault="00980137" w:rsidP="00980137">
      <w:pPr>
        <w:widowControl w:val="0"/>
        <w:autoSpaceDE w:val="0"/>
        <w:autoSpaceDN w:val="0"/>
        <w:spacing w:after="0" w:line="240" w:lineRule="auto"/>
        <w:ind w:left="1702"/>
        <w:jc w:val="both"/>
        <w:rPr>
          <w:rFonts w:ascii="Times New Roman" w:eastAsia="Times New Roman" w:hAnsi="Times New Roman"/>
          <w:sz w:val="24"/>
          <w:szCs w:val="24"/>
        </w:rPr>
      </w:pPr>
      <w:r w:rsidRPr="00980137">
        <w:rPr>
          <w:rFonts w:ascii="Times New Roman" w:eastAsia="Times New Roman" w:hAnsi="Times New Roman"/>
          <w:sz w:val="24"/>
          <w:szCs w:val="24"/>
        </w:rPr>
        <w:t>свыше</w:t>
      </w:r>
      <w:r w:rsidRPr="00980137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15 лет -</w:t>
      </w:r>
      <w:r w:rsidRPr="00980137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 xml:space="preserve">1 799 </w:t>
      </w:r>
      <w:r w:rsidRPr="00980137">
        <w:rPr>
          <w:rFonts w:ascii="Times New Roman" w:eastAsia="Times New Roman" w:hAnsi="Times New Roman"/>
          <w:spacing w:val="-2"/>
          <w:sz w:val="24"/>
          <w:szCs w:val="24"/>
        </w:rPr>
        <w:t>рублей.</w:t>
      </w:r>
    </w:p>
    <w:p w:rsidR="00980137" w:rsidRPr="00980137" w:rsidRDefault="00980137" w:rsidP="0098013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80137" w:rsidRPr="00980137" w:rsidRDefault="00980137" w:rsidP="00980137">
      <w:pPr>
        <w:widowControl w:val="0"/>
        <w:autoSpaceDE w:val="0"/>
        <w:autoSpaceDN w:val="0"/>
        <w:spacing w:before="1" w:after="0" w:line="240" w:lineRule="auto"/>
        <w:ind w:left="1702" w:right="428"/>
        <w:jc w:val="both"/>
        <w:rPr>
          <w:rFonts w:ascii="Times New Roman" w:eastAsia="Times New Roman" w:hAnsi="Times New Roman"/>
          <w:sz w:val="24"/>
          <w:szCs w:val="24"/>
        </w:rPr>
      </w:pPr>
      <w:r w:rsidRPr="00980137">
        <w:rPr>
          <w:rFonts w:ascii="Times New Roman" w:eastAsia="Times New Roman" w:hAnsi="Times New Roman"/>
          <w:sz w:val="24"/>
          <w:szCs w:val="24"/>
        </w:rPr>
        <w:t>Выплата молодым педагогическим работникам в возрасте до 35 лет устанавливается в следующих размерах при стаже работы:</w:t>
      </w:r>
    </w:p>
    <w:p w:rsidR="00980137" w:rsidRPr="00980137" w:rsidRDefault="00980137" w:rsidP="00980137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80137" w:rsidRPr="00980137" w:rsidRDefault="00980137" w:rsidP="00980137">
      <w:pPr>
        <w:widowControl w:val="0"/>
        <w:autoSpaceDE w:val="0"/>
        <w:autoSpaceDN w:val="0"/>
        <w:spacing w:after="0" w:line="240" w:lineRule="auto"/>
        <w:ind w:left="1702" w:right="426"/>
        <w:jc w:val="both"/>
        <w:rPr>
          <w:rFonts w:ascii="Times New Roman" w:eastAsia="Times New Roman" w:hAnsi="Times New Roman"/>
          <w:sz w:val="24"/>
          <w:szCs w:val="24"/>
        </w:rPr>
      </w:pPr>
      <w:r w:rsidRPr="00980137">
        <w:rPr>
          <w:rFonts w:ascii="Times New Roman" w:eastAsia="Times New Roman" w:hAnsi="Times New Roman"/>
          <w:sz w:val="24"/>
          <w:szCs w:val="24"/>
        </w:rPr>
        <w:t>от 1 года до 5 лет - 5% от базового оклада (ставки) (за исключением молодых педагогических работников, отнесенных к четвертому квалификационному уровню профессиональной квалификационной группы "Должности педагогических работников" в соответствии с приложением 1 к настоящему Положению);</w:t>
      </w:r>
    </w:p>
    <w:p w:rsidR="00980137" w:rsidRPr="00980137" w:rsidRDefault="00980137" w:rsidP="00980137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80137" w:rsidRPr="00980137" w:rsidRDefault="00980137" w:rsidP="00980137">
      <w:pPr>
        <w:widowControl w:val="0"/>
        <w:autoSpaceDE w:val="0"/>
        <w:autoSpaceDN w:val="0"/>
        <w:spacing w:after="0" w:line="240" w:lineRule="auto"/>
        <w:ind w:left="1702" w:right="422"/>
        <w:jc w:val="both"/>
        <w:rPr>
          <w:rFonts w:ascii="Times New Roman" w:eastAsia="Times New Roman" w:hAnsi="Times New Roman"/>
          <w:sz w:val="24"/>
          <w:szCs w:val="24"/>
        </w:rPr>
      </w:pPr>
      <w:r w:rsidRPr="00980137">
        <w:rPr>
          <w:rFonts w:ascii="Times New Roman" w:eastAsia="Times New Roman" w:hAnsi="Times New Roman"/>
          <w:sz w:val="24"/>
          <w:szCs w:val="24"/>
        </w:rPr>
        <w:t>от 5 до 10 лет - 7% от базового оклада (ставки) (за исключением молодых педагогических работников, отнесенных к четвертому квалификационному уровню профессиональной квалификационной группы "Должности педагогических работников" в соответствии с приложением 1 к настоящему Положению).</w:t>
      </w:r>
    </w:p>
    <w:p w:rsidR="00980137" w:rsidRPr="00980137" w:rsidRDefault="00980137" w:rsidP="0098013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80137" w:rsidRPr="00980137" w:rsidRDefault="00980137" w:rsidP="00980137">
      <w:pPr>
        <w:widowControl w:val="0"/>
        <w:autoSpaceDE w:val="0"/>
        <w:autoSpaceDN w:val="0"/>
        <w:spacing w:before="1" w:after="0" w:line="240" w:lineRule="auto"/>
        <w:ind w:left="1702" w:right="424"/>
        <w:jc w:val="both"/>
        <w:rPr>
          <w:rFonts w:ascii="Times New Roman" w:eastAsia="Times New Roman" w:hAnsi="Times New Roman"/>
          <w:sz w:val="24"/>
          <w:szCs w:val="24"/>
        </w:rPr>
      </w:pPr>
      <w:r w:rsidRPr="00980137">
        <w:rPr>
          <w:rFonts w:ascii="Times New Roman" w:eastAsia="Times New Roman" w:hAnsi="Times New Roman"/>
          <w:sz w:val="24"/>
          <w:szCs w:val="24"/>
        </w:rPr>
        <w:t xml:space="preserve"> Выплата за стаж непрерывной работы, выслугу лет молодым педагогическим работникам, отнесенным к четвертому квалификационному уровню профессиональной квалификационной группы "Должности педагогических работников" в соответствии с приложением 1 к настоящему Положению, устанавливается в следующих размерах при стаже работы:</w:t>
      </w:r>
    </w:p>
    <w:p w:rsidR="00980137" w:rsidRPr="00980137" w:rsidRDefault="00980137" w:rsidP="00980137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80137" w:rsidRPr="00980137" w:rsidRDefault="00980137" w:rsidP="00980137">
      <w:pPr>
        <w:widowControl w:val="0"/>
        <w:autoSpaceDE w:val="0"/>
        <w:autoSpaceDN w:val="0"/>
        <w:spacing w:after="0" w:line="240" w:lineRule="auto"/>
        <w:ind w:left="1702"/>
        <w:jc w:val="both"/>
        <w:rPr>
          <w:rFonts w:ascii="Times New Roman" w:eastAsia="Times New Roman" w:hAnsi="Times New Roman"/>
          <w:sz w:val="24"/>
          <w:szCs w:val="24"/>
        </w:rPr>
      </w:pPr>
      <w:r w:rsidRPr="00980137">
        <w:rPr>
          <w:rFonts w:ascii="Times New Roman" w:eastAsia="Times New Roman" w:hAnsi="Times New Roman"/>
          <w:sz w:val="24"/>
          <w:szCs w:val="24"/>
        </w:rPr>
        <w:t>от</w:t>
      </w:r>
      <w:r w:rsidRPr="00980137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1 года до 5</w:t>
      </w:r>
      <w:r w:rsidRPr="00980137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лет -</w:t>
      </w:r>
      <w:r w:rsidRPr="00980137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 xml:space="preserve">692 </w:t>
      </w:r>
      <w:r w:rsidRPr="00980137">
        <w:rPr>
          <w:rFonts w:ascii="Times New Roman" w:eastAsia="Times New Roman" w:hAnsi="Times New Roman"/>
          <w:spacing w:val="-2"/>
          <w:sz w:val="24"/>
          <w:szCs w:val="24"/>
        </w:rPr>
        <w:t>рубля;</w:t>
      </w:r>
    </w:p>
    <w:p w:rsidR="00980137" w:rsidRPr="00980137" w:rsidRDefault="00980137" w:rsidP="00980137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80137" w:rsidRPr="00980137" w:rsidRDefault="00980137" w:rsidP="00980137">
      <w:pPr>
        <w:widowControl w:val="0"/>
        <w:autoSpaceDE w:val="0"/>
        <w:autoSpaceDN w:val="0"/>
        <w:spacing w:after="0" w:line="240" w:lineRule="auto"/>
        <w:ind w:left="1702"/>
        <w:jc w:val="both"/>
        <w:rPr>
          <w:rFonts w:ascii="Times New Roman" w:eastAsia="Times New Roman" w:hAnsi="Times New Roman"/>
          <w:sz w:val="24"/>
          <w:szCs w:val="24"/>
        </w:rPr>
      </w:pPr>
      <w:r w:rsidRPr="00980137">
        <w:rPr>
          <w:rFonts w:ascii="Times New Roman" w:eastAsia="Times New Roman" w:hAnsi="Times New Roman"/>
          <w:sz w:val="24"/>
          <w:szCs w:val="24"/>
        </w:rPr>
        <w:t>от 5 до 10 лет -</w:t>
      </w:r>
      <w:r w:rsidRPr="00980137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 xml:space="preserve">969 </w:t>
      </w:r>
      <w:r w:rsidRPr="00980137">
        <w:rPr>
          <w:rFonts w:ascii="Times New Roman" w:eastAsia="Times New Roman" w:hAnsi="Times New Roman"/>
          <w:spacing w:val="-2"/>
          <w:sz w:val="24"/>
          <w:szCs w:val="24"/>
        </w:rPr>
        <w:t>рублей.</w:t>
      </w:r>
    </w:p>
    <w:p w:rsidR="00980137" w:rsidRPr="00980137" w:rsidRDefault="00980137" w:rsidP="0098013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80137" w:rsidRPr="00980137" w:rsidRDefault="00980137" w:rsidP="00980137">
      <w:pPr>
        <w:widowControl w:val="0"/>
        <w:autoSpaceDE w:val="0"/>
        <w:autoSpaceDN w:val="0"/>
        <w:spacing w:after="0" w:line="240" w:lineRule="auto"/>
        <w:ind w:left="1702" w:right="429"/>
        <w:jc w:val="both"/>
        <w:rPr>
          <w:rFonts w:ascii="Times New Roman" w:eastAsia="Times New Roman" w:hAnsi="Times New Roman"/>
          <w:sz w:val="24"/>
          <w:szCs w:val="24"/>
        </w:rPr>
      </w:pPr>
      <w:r w:rsidRPr="00980137">
        <w:rPr>
          <w:rFonts w:ascii="Times New Roman" w:eastAsia="Times New Roman" w:hAnsi="Times New Roman"/>
          <w:sz w:val="24"/>
          <w:szCs w:val="24"/>
        </w:rPr>
        <w:t xml:space="preserve">В случае наступления у молодого педагогического работника стажа работы свыше 10 лет до достижения им возраста 35 лет указанная выплата прекращается и ему назначается выплата за стаж непрерывной работы, выслугу лет в соответствии с настоящим </w:t>
      </w:r>
      <w:r w:rsidRPr="00980137">
        <w:rPr>
          <w:rFonts w:ascii="Times New Roman" w:eastAsia="Times New Roman" w:hAnsi="Times New Roman"/>
          <w:spacing w:val="-2"/>
          <w:sz w:val="24"/>
          <w:szCs w:val="24"/>
        </w:rPr>
        <w:t>Положением.</w:t>
      </w:r>
    </w:p>
    <w:p w:rsidR="00980137" w:rsidRPr="00980137" w:rsidRDefault="00980137" w:rsidP="00980137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80137" w:rsidRPr="00980137" w:rsidRDefault="00980137" w:rsidP="00980137">
      <w:pPr>
        <w:widowControl w:val="0"/>
        <w:autoSpaceDE w:val="0"/>
        <w:autoSpaceDN w:val="0"/>
        <w:spacing w:after="0" w:line="240" w:lineRule="auto"/>
        <w:ind w:left="1702" w:right="428"/>
        <w:jc w:val="both"/>
        <w:rPr>
          <w:rFonts w:ascii="Times New Roman" w:eastAsia="Times New Roman" w:hAnsi="Times New Roman"/>
          <w:sz w:val="24"/>
          <w:szCs w:val="24"/>
        </w:rPr>
      </w:pPr>
      <w:r w:rsidRPr="00980137">
        <w:rPr>
          <w:rFonts w:ascii="Times New Roman" w:eastAsia="Times New Roman" w:hAnsi="Times New Roman"/>
          <w:sz w:val="24"/>
          <w:szCs w:val="24"/>
        </w:rPr>
        <w:t>Выплата за стаж непрерывной работы, выслугу лет устанавливается приказом руководителя Организации.</w:t>
      </w:r>
    </w:p>
    <w:p w:rsidR="00980137" w:rsidRPr="00980137" w:rsidRDefault="00980137" w:rsidP="00980137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80137" w:rsidRPr="00980137" w:rsidRDefault="00980137" w:rsidP="00980137">
      <w:pPr>
        <w:widowControl w:val="0"/>
        <w:autoSpaceDE w:val="0"/>
        <w:autoSpaceDN w:val="0"/>
        <w:spacing w:before="1" w:after="0" w:line="240" w:lineRule="auto"/>
        <w:ind w:left="1702" w:right="420"/>
        <w:jc w:val="both"/>
        <w:rPr>
          <w:rFonts w:ascii="Times New Roman" w:eastAsia="Times New Roman" w:hAnsi="Times New Roman"/>
          <w:sz w:val="24"/>
          <w:szCs w:val="24"/>
        </w:rPr>
      </w:pPr>
      <w:r w:rsidRPr="00980137">
        <w:rPr>
          <w:rFonts w:ascii="Times New Roman" w:eastAsia="Times New Roman" w:hAnsi="Times New Roman"/>
          <w:sz w:val="24"/>
          <w:szCs w:val="24"/>
        </w:rPr>
        <w:t>При установлении выплаты педагогическим (научно-педагогическим) работникам учитывается общий стаж педагогической (научно-педагогической) работы на основании документов (сведений), подтверждающих периоды работы в Организации.</w:t>
      </w:r>
    </w:p>
    <w:p w:rsidR="00980137" w:rsidRPr="00980137" w:rsidRDefault="00980137" w:rsidP="0098013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80137" w:rsidRPr="00980137" w:rsidRDefault="00980137" w:rsidP="00980137">
      <w:pPr>
        <w:widowControl w:val="0"/>
        <w:autoSpaceDE w:val="0"/>
        <w:autoSpaceDN w:val="0"/>
        <w:spacing w:after="0" w:line="240" w:lineRule="auto"/>
        <w:ind w:left="1702" w:right="428"/>
        <w:jc w:val="both"/>
        <w:rPr>
          <w:rFonts w:ascii="Times New Roman" w:eastAsia="Times New Roman" w:hAnsi="Times New Roman"/>
          <w:sz w:val="24"/>
          <w:szCs w:val="24"/>
        </w:rPr>
      </w:pPr>
      <w:r w:rsidRPr="00980137">
        <w:rPr>
          <w:rFonts w:ascii="Times New Roman" w:eastAsia="Times New Roman" w:hAnsi="Times New Roman"/>
          <w:sz w:val="24"/>
          <w:szCs w:val="24"/>
        </w:rPr>
        <w:t>Выплата за стаж непрерывной работы, выслугу лет осуществляется с месяца, в котором стаж работы работника достигает величины, дающей право на установление выплаты. Последующее изменение размера выплаты производится по мере наступления стажа работы, дающего право на увеличение размера выплаты.</w:t>
      </w:r>
    </w:p>
    <w:p w:rsidR="00980137" w:rsidRPr="00980137" w:rsidRDefault="00980137" w:rsidP="00980137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80137" w:rsidRPr="00980137" w:rsidRDefault="00980137" w:rsidP="00980137">
      <w:pPr>
        <w:widowControl w:val="0"/>
        <w:numPr>
          <w:ilvl w:val="2"/>
          <w:numId w:val="2"/>
        </w:numPr>
        <w:tabs>
          <w:tab w:val="left" w:pos="2404"/>
        </w:tabs>
        <w:autoSpaceDE w:val="0"/>
        <w:autoSpaceDN w:val="0"/>
        <w:spacing w:after="0" w:line="240" w:lineRule="auto"/>
        <w:ind w:left="1702" w:right="420" w:firstLine="0"/>
        <w:jc w:val="both"/>
        <w:rPr>
          <w:rFonts w:ascii="Times New Roman" w:eastAsia="Times New Roman" w:hAnsi="Times New Roman"/>
          <w:sz w:val="24"/>
        </w:rPr>
      </w:pPr>
      <w:r w:rsidRPr="00980137">
        <w:rPr>
          <w:rFonts w:ascii="Times New Roman" w:eastAsia="Times New Roman" w:hAnsi="Times New Roman"/>
          <w:sz w:val="24"/>
        </w:rPr>
        <w:t>Молодым специалистам в возрасте до 35 лет, окончившим образовательные организации высшего или среднего профессионального образования по очной форме обучения и впервые приступившим к работе на должностях педагогических работников,</w:t>
      </w:r>
      <w:r w:rsidRPr="00980137">
        <w:rPr>
          <w:rFonts w:ascii="Times New Roman" w:eastAsia="Times New Roman" w:hAnsi="Times New Roman"/>
          <w:spacing w:val="40"/>
          <w:sz w:val="24"/>
        </w:rPr>
        <w:t xml:space="preserve"> </w:t>
      </w:r>
      <w:r w:rsidRPr="00980137">
        <w:rPr>
          <w:rFonts w:ascii="Times New Roman" w:eastAsia="Times New Roman" w:hAnsi="Times New Roman"/>
          <w:sz w:val="24"/>
        </w:rPr>
        <w:t>за</w:t>
      </w:r>
      <w:r w:rsidRPr="00980137">
        <w:rPr>
          <w:rFonts w:ascii="Times New Roman" w:eastAsia="Times New Roman" w:hAnsi="Times New Roman"/>
          <w:spacing w:val="40"/>
          <w:sz w:val="24"/>
        </w:rPr>
        <w:t xml:space="preserve"> </w:t>
      </w:r>
      <w:r w:rsidRPr="00980137">
        <w:rPr>
          <w:rFonts w:ascii="Times New Roman" w:eastAsia="Times New Roman" w:hAnsi="Times New Roman"/>
          <w:sz w:val="24"/>
        </w:rPr>
        <w:t>исключением</w:t>
      </w:r>
      <w:r w:rsidRPr="00980137">
        <w:rPr>
          <w:rFonts w:ascii="Times New Roman" w:eastAsia="Times New Roman" w:hAnsi="Times New Roman"/>
          <w:spacing w:val="40"/>
          <w:sz w:val="24"/>
        </w:rPr>
        <w:t xml:space="preserve"> </w:t>
      </w:r>
      <w:r w:rsidRPr="00980137">
        <w:rPr>
          <w:rFonts w:ascii="Times New Roman" w:eastAsia="Times New Roman" w:hAnsi="Times New Roman"/>
          <w:sz w:val="24"/>
        </w:rPr>
        <w:t>должности</w:t>
      </w:r>
      <w:r w:rsidRPr="00980137">
        <w:rPr>
          <w:rFonts w:ascii="Times New Roman" w:eastAsia="Times New Roman" w:hAnsi="Times New Roman"/>
          <w:spacing w:val="40"/>
          <w:sz w:val="24"/>
        </w:rPr>
        <w:t xml:space="preserve"> </w:t>
      </w:r>
      <w:r w:rsidRPr="00980137">
        <w:rPr>
          <w:rFonts w:ascii="Times New Roman" w:eastAsia="Times New Roman" w:hAnsi="Times New Roman"/>
          <w:sz w:val="24"/>
        </w:rPr>
        <w:t>"Советник</w:t>
      </w:r>
      <w:r w:rsidRPr="00980137">
        <w:rPr>
          <w:rFonts w:ascii="Times New Roman" w:eastAsia="Times New Roman" w:hAnsi="Times New Roman"/>
          <w:spacing w:val="40"/>
          <w:sz w:val="24"/>
        </w:rPr>
        <w:t xml:space="preserve"> </w:t>
      </w:r>
      <w:r w:rsidRPr="00980137">
        <w:rPr>
          <w:rFonts w:ascii="Times New Roman" w:eastAsia="Times New Roman" w:hAnsi="Times New Roman"/>
          <w:sz w:val="24"/>
        </w:rPr>
        <w:t>директора</w:t>
      </w:r>
      <w:r w:rsidRPr="00980137">
        <w:rPr>
          <w:rFonts w:ascii="Times New Roman" w:eastAsia="Times New Roman" w:hAnsi="Times New Roman"/>
          <w:spacing w:val="40"/>
          <w:sz w:val="24"/>
        </w:rPr>
        <w:t xml:space="preserve"> </w:t>
      </w:r>
      <w:r w:rsidRPr="00980137">
        <w:rPr>
          <w:rFonts w:ascii="Times New Roman" w:eastAsia="Times New Roman" w:hAnsi="Times New Roman"/>
          <w:sz w:val="24"/>
        </w:rPr>
        <w:t>по</w:t>
      </w:r>
      <w:r w:rsidRPr="00980137">
        <w:rPr>
          <w:rFonts w:ascii="Times New Roman" w:eastAsia="Times New Roman" w:hAnsi="Times New Roman"/>
          <w:spacing w:val="40"/>
          <w:sz w:val="24"/>
        </w:rPr>
        <w:t xml:space="preserve"> </w:t>
      </w:r>
      <w:r w:rsidRPr="00980137">
        <w:rPr>
          <w:rFonts w:ascii="Times New Roman" w:eastAsia="Times New Roman" w:hAnsi="Times New Roman"/>
          <w:sz w:val="24"/>
        </w:rPr>
        <w:t>воспитанию</w:t>
      </w:r>
      <w:r w:rsidRPr="00980137">
        <w:rPr>
          <w:rFonts w:ascii="Times New Roman" w:eastAsia="Times New Roman" w:hAnsi="Times New Roman"/>
          <w:spacing w:val="40"/>
          <w:sz w:val="24"/>
        </w:rPr>
        <w:t xml:space="preserve"> </w:t>
      </w:r>
      <w:r w:rsidRPr="00980137">
        <w:rPr>
          <w:rFonts w:ascii="Times New Roman" w:eastAsia="Times New Roman" w:hAnsi="Times New Roman"/>
          <w:sz w:val="24"/>
        </w:rPr>
        <w:t>и</w:t>
      </w:r>
      <w:r w:rsidRPr="00980137">
        <w:rPr>
          <w:rFonts w:ascii="Times New Roman" w:eastAsia="Times New Roman" w:hAnsi="Times New Roman"/>
          <w:spacing w:val="40"/>
          <w:sz w:val="24"/>
        </w:rPr>
        <w:t xml:space="preserve"> </w:t>
      </w:r>
      <w:r w:rsidRPr="00980137">
        <w:rPr>
          <w:rFonts w:ascii="Times New Roman" w:eastAsia="Times New Roman" w:hAnsi="Times New Roman"/>
          <w:sz w:val="24"/>
        </w:rPr>
        <w:t>взаимодействию</w:t>
      </w:r>
      <w:r w:rsidRPr="00980137">
        <w:rPr>
          <w:rFonts w:ascii="Times New Roman" w:eastAsia="Times New Roman" w:hAnsi="Times New Roman"/>
          <w:spacing w:val="40"/>
          <w:sz w:val="24"/>
        </w:rPr>
        <w:t xml:space="preserve"> </w:t>
      </w:r>
      <w:proofErr w:type="gramStart"/>
      <w:r w:rsidRPr="00980137">
        <w:rPr>
          <w:rFonts w:ascii="Times New Roman" w:eastAsia="Times New Roman" w:hAnsi="Times New Roman"/>
          <w:sz w:val="24"/>
        </w:rPr>
        <w:t>с</w:t>
      </w:r>
      <w:proofErr w:type="gramEnd"/>
    </w:p>
    <w:p w:rsidR="00980137" w:rsidRPr="00980137" w:rsidRDefault="00980137" w:rsidP="00980137">
      <w:pPr>
        <w:widowControl w:val="0"/>
        <w:autoSpaceDE w:val="0"/>
        <w:autoSpaceDN w:val="0"/>
        <w:spacing w:after="0" w:line="240" w:lineRule="auto"/>
        <w:ind w:left="1702" w:hanging="600"/>
        <w:jc w:val="both"/>
        <w:rPr>
          <w:rFonts w:ascii="Times New Roman" w:eastAsia="Times New Roman" w:hAnsi="Times New Roman"/>
          <w:sz w:val="24"/>
        </w:rPr>
        <w:sectPr w:rsidR="00980137" w:rsidRPr="00980137">
          <w:pgSz w:w="11910" w:h="16840"/>
          <w:pgMar w:top="1040" w:right="425" w:bottom="280" w:left="0" w:header="720" w:footer="720" w:gutter="0"/>
          <w:cols w:space="720"/>
        </w:sectPr>
      </w:pPr>
    </w:p>
    <w:p w:rsidR="00980137" w:rsidRPr="00980137" w:rsidRDefault="00980137" w:rsidP="00980137">
      <w:pPr>
        <w:widowControl w:val="0"/>
        <w:autoSpaceDE w:val="0"/>
        <w:autoSpaceDN w:val="0"/>
        <w:spacing w:before="66" w:after="0" w:line="240" w:lineRule="auto"/>
        <w:ind w:left="1702" w:right="425"/>
        <w:jc w:val="both"/>
        <w:rPr>
          <w:rFonts w:ascii="Times New Roman" w:eastAsia="Times New Roman" w:hAnsi="Times New Roman"/>
          <w:sz w:val="24"/>
          <w:szCs w:val="24"/>
        </w:rPr>
      </w:pPr>
      <w:r w:rsidRPr="00980137">
        <w:rPr>
          <w:rFonts w:ascii="Times New Roman" w:eastAsia="Times New Roman" w:hAnsi="Times New Roman"/>
          <w:sz w:val="24"/>
          <w:szCs w:val="24"/>
        </w:rPr>
        <w:lastRenderedPageBreak/>
        <w:t>детскими общественными объединениями", производятся ежемесячно выплаты в течение 2 лет на основании приказа работодателя.</w:t>
      </w:r>
    </w:p>
    <w:p w:rsidR="00980137" w:rsidRPr="00980137" w:rsidRDefault="00980137" w:rsidP="00980137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80137" w:rsidRPr="00980137" w:rsidRDefault="00980137" w:rsidP="00980137">
      <w:pPr>
        <w:widowControl w:val="0"/>
        <w:autoSpaceDE w:val="0"/>
        <w:autoSpaceDN w:val="0"/>
        <w:spacing w:after="0" w:line="240" w:lineRule="auto"/>
        <w:ind w:left="1702" w:right="430"/>
        <w:jc w:val="both"/>
        <w:rPr>
          <w:rFonts w:ascii="Times New Roman" w:eastAsia="Times New Roman" w:hAnsi="Times New Roman"/>
          <w:sz w:val="24"/>
          <w:szCs w:val="24"/>
        </w:rPr>
      </w:pPr>
      <w:r w:rsidRPr="00980137">
        <w:rPr>
          <w:rFonts w:ascii="Times New Roman" w:eastAsia="Times New Roman" w:hAnsi="Times New Roman"/>
          <w:sz w:val="24"/>
          <w:szCs w:val="24"/>
        </w:rPr>
        <w:t xml:space="preserve">Размер выплаты на одного молодого специалиста в месяц определяется по следующей </w:t>
      </w:r>
      <w:r w:rsidRPr="00980137">
        <w:rPr>
          <w:rFonts w:ascii="Times New Roman" w:eastAsia="Times New Roman" w:hAnsi="Times New Roman"/>
          <w:spacing w:val="-2"/>
          <w:sz w:val="24"/>
          <w:szCs w:val="24"/>
        </w:rPr>
        <w:t>формуле:</w:t>
      </w:r>
    </w:p>
    <w:p w:rsidR="00980137" w:rsidRPr="00980137" w:rsidRDefault="00980137" w:rsidP="00980137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80137" w:rsidRPr="00980137" w:rsidRDefault="00980137" w:rsidP="00980137">
      <w:pPr>
        <w:widowControl w:val="0"/>
        <w:autoSpaceDE w:val="0"/>
        <w:autoSpaceDN w:val="0"/>
        <w:spacing w:after="0" w:line="240" w:lineRule="auto"/>
        <w:ind w:left="1702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980137">
        <w:rPr>
          <w:rFonts w:ascii="Times New Roman" w:eastAsia="Times New Roman" w:hAnsi="Times New Roman"/>
          <w:sz w:val="24"/>
          <w:szCs w:val="24"/>
        </w:rPr>
        <w:t>В</w:t>
      </w:r>
      <w:r w:rsidRPr="00980137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=</w:t>
      </w:r>
      <w:r w:rsidRPr="00980137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О</w:t>
      </w:r>
      <w:proofErr w:type="gramEnd"/>
      <w:r w:rsidRPr="00980137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x</w:t>
      </w:r>
      <w:r w:rsidRPr="00980137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0,7 (0,5)</w:t>
      </w:r>
      <w:r w:rsidRPr="00980137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x</w:t>
      </w:r>
      <w:r w:rsidRPr="00980137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proofErr w:type="spellStart"/>
      <w:r w:rsidRPr="00980137">
        <w:rPr>
          <w:rFonts w:ascii="Times New Roman" w:eastAsia="Times New Roman" w:hAnsi="Times New Roman"/>
          <w:sz w:val="24"/>
          <w:szCs w:val="24"/>
        </w:rPr>
        <w:t>Чфакт</w:t>
      </w:r>
      <w:proofErr w:type="spellEnd"/>
      <w:r w:rsidRPr="00980137">
        <w:rPr>
          <w:rFonts w:ascii="Times New Roman" w:eastAsia="Times New Roman" w:hAnsi="Times New Roman"/>
          <w:sz w:val="24"/>
          <w:szCs w:val="24"/>
        </w:rPr>
        <w:t xml:space="preserve">. / </w:t>
      </w:r>
      <w:proofErr w:type="spellStart"/>
      <w:r w:rsidRPr="00980137">
        <w:rPr>
          <w:rFonts w:ascii="Times New Roman" w:eastAsia="Times New Roman" w:hAnsi="Times New Roman"/>
          <w:sz w:val="24"/>
          <w:szCs w:val="24"/>
        </w:rPr>
        <w:t>Нч</w:t>
      </w:r>
      <w:proofErr w:type="spellEnd"/>
      <w:r w:rsidRPr="00980137">
        <w:rPr>
          <w:rFonts w:ascii="Times New Roman" w:eastAsia="Times New Roman" w:hAnsi="Times New Roman"/>
          <w:sz w:val="24"/>
          <w:szCs w:val="24"/>
        </w:rPr>
        <w:t xml:space="preserve">, </w:t>
      </w:r>
      <w:r w:rsidRPr="00980137">
        <w:rPr>
          <w:rFonts w:ascii="Times New Roman" w:eastAsia="Times New Roman" w:hAnsi="Times New Roman"/>
          <w:spacing w:val="-4"/>
          <w:sz w:val="24"/>
          <w:szCs w:val="24"/>
        </w:rPr>
        <w:t>где:</w:t>
      </w:r>
    </w:p>
    <w:p w:rsidR="00980137" w:rsidRPr="00980137" w:rsidRDefault="00980137" w:rsidP="0098013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80137" w:rsidRPr="00980137" w:rsidRDefault="00980137" w:rsidP="00980137">
      <w:pPr>
        <w:widowControl w:val="0"/>
        <w:autoSpaceDE w:val="0"/>
        <w:autoSpaceDN w:val="0"/>
        <w:spacing w:before="1" w:after="0" w:line="240" w:lineRule="auto"/>
        <w:ind w:left="1702" w:right="425"/>
        <w:jc w:val="both"/>
        <w:rPr>
          <w:rFonts w:ascii="Times New Roman" w:eastAsia="Times New Roman" w:hAnsi="Times New Roman"/>
          <w:sz w:val="24"/>
          <w:szCs w:val="24"/>
        </w:rPr>
      </w:pPr>
      <w:r w:rsidRPr="00980137">
        <w:rPr>
          <w:rFonts w:ascii="Times New Roman" w:eastAsia="Times New Roman" w:hAnsi="Times New Roman"/>
          <w:sz w:val="24"/>
          <w:szCs w:val="24"/>
        </w:rPr>
        <w:t xml:space="preserve">О - базовый размер оклада (ставки) по профессиональной квалификационной группе "Должности педагогических работников", установленный в приложении 1 к настоящему </w:t>
      </w:r>
      <w:r w:rsidRPr="00980137">
        <w:rPr>
          <w:rFonts w:ascii="Times New Roman" w:eastAsia="Times New Roman" w:hAnsi="Times New Roman"/>
          <w:spacing w:val="-2"/>
          <w:sz w:val="24"/>
          <w:szCs w:val="24"/>
        </w:rPr>
        <w:t>Положению;</w:t>
      </w:r>
    </w:p>
    <w:p w:rsidR="00980137" w:rsidRPr="00980137" w:rsidRDefault="00980137" w:rsidP="00980137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80137" w:rsidRPr="00980137" w:rsidRDefault="00980137" w:rsidP="00980137">
      <w:pPr>
        <w:widowControl w:val="0"/>
        <w:autoSpaceDE w:val="0"/>
        <w:autoSpaceDN w:val="0"/>
        <w:spacing w:before="1" w:after="0" w:line="240" w:lineRule="auto"/>
        <w:ind w:left="1702" w:right="428"/>
        <w:jc w:val="both"/>
        <w:rPr>
          <w:rFonts w:ascii="Times New Roman" w:eastAsia="Times New Roman" w:hAnsi="Times New Roman"/>
          <w:sz w:val="24"/>
          <w:szCs w:val="24"/>
        </w:rPr>
      </w:pPr>
      <w:r w:rsidRPr="00980137">
        <w:rPr>
          <w:rFonts w:ascii="Times New Roman" w:eastAsia="Times New Roman" w:hAnsi="Times New Roman"/>
          <w:sz w:val="24"/>
          <w:szCs w:val="24"/>
        </w:rPr>
        <w:t>0,7 - доля выплаты от оклада в первый год работы (за исключением педагогических работников, отнесенных к четвертому квалификационному уровню профессиональной квалификационной группы "Должности педагогических работников" в соответствии с приложением 1 к настоящему Положению);</w:t>
      </w:r>
    </w:p>
    <w:p w:rsidR="00980137" w:rsidRPr="00980137" w:rsidRDefault="00980137" w:rsidP="00980137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80137" w:rsidRPr="00980137" w:rsidRDefault="00980137" w:rsidP="00980137">
      <w:pPr>
        <w:widowControl w:val="0"/>
        <w:autoSpaceDE w:val="0"/>
        <w:autoSpaceDN w:val="0"/>
        <w:spacing w:after="0" w:line="240" w:lineRule="auto"/>
        <w:ind w:left="1702" w:right="419"/>
        <w:jc w:val="both"/>
        <w:rPr>
          <w:rFonts w:ascii="Times New Roman" w:eastAsia="Times New Roman" w:hAnsi="Times New Roman"/>
          <w:sz w:val="24"/>
          <w:szCs w:val="24"/>
        </w:rPr>
      </w:pPr>
      <w:r w:rsidRPr="00980137">
        <w:rPr>
          <w:rFonts w:ascii="Times New Roman" w:eastAsia="Times New Roman" w:hAnsi="Times New Roman"/>
          <w:sz w:val="24"/>
          <w:szCs w:val="24"/>
        </w:rPr>
        <w:t>0,5 - доля выплаты от оклада во второй год работы (за исключением педагогических работников, отнесенных к четвертому квалификационному уровню профессиональной квалификационной группы "Должности педагогических работников" в соответствии с приложением 1 к настоящему Положению);</w:t>
      </w:r>
    </w:p>
    <w:p w:rsidR="00980137" w:rsidRPr="00980137" w:rsidRDefault="00980137" w:rsidP="0098013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80137" w:rsidRPr="00980137" w:rsidRDefault="00980137" w:rsidP="00980137">
      <w:pPr>
        <w:widowControl w:val="0"/>
        <w:autoSpaceDE w:val="0"/>
        <w:autoSpaceDN w:val="0"/>
        <w:spacing w:before="1" w:after="0" w:line="240" w:lineRule="auto"/>
        <w:ind w:left="1702" w:right="427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980137">
        <w:rPr>
          <w:rFonts w:ascii="Times New Roman" w:eastAsia="Times New Roman" w:hAnsi="Times New Roman"/>
          <w:sz w:val="24"/>
          <w:szCs w:val="24"/>
        </w:rPr>
        <w:t>Чфакт</w:t>
      </w:r>
      <w:proofErr w:type="spellEnd"/>
      <w:r w:rsidRPr="00980137">
        <w:rPr>
          <w:rFonts w:ascii="Times New Roman" w:eastAsia="Times New Roman" w:hAnsi="Times New Roman"/>
          <w:sz w:val="24"/>
          <w:szCs w:val="24"/>
        </w:rPr>
        <w:t>. - фактическое количество часов педагогической (учебной (преподавательской) работы молодого специалиста в неделю;</w:t>
      </w:r>
    </w:p>
    <w:p w:rsidR="00980137" w:rsidRPr="00980137" w:rsidRDefault="00980137" w:rsidP="00980137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80137" w:rsidRPr="00980137" w:rsidRDefault="00980137" w:rsidP="00980137">
      <w:pPr>
        <w:widowControl w:val="0"/>
        <w:autoSpaceDE w:val="0"/>
        <w:autoSpaceDN w:val="0"/>
        <w:spacing w:after="0" w:line="240" w:lineRule="auto"/>
        <w:ind w:left="1702" w:right="425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proofErr w:type="gramStart"/>
      <w:r w:rsidRPr="00980137">
        <w:rPr>
          <w:rFonts w:ascii="Times New Roman" w:eastAsia="Times New Roman" w:hAnsi="Times New Roman"/>
          <w:sz w:val="24"/>
          <w:szCs w:val="24"/>
        </w:rPr>
        <w:t>Нч</w:t>
      </w:r>
      <w:proofErr w:type="spellEnd"/>
      <w:r w:rsidRPr="00980137">
        <w:rPr>
          <w:rFonts w:ascii="Times New Roman" w:eastAsia="Times New Roman" w:hAnsi="Times New Roman"/>
          <w:sz w:val="24"/>
          <w:szCs w:val="24"/>
        </w:rPr>
        <w:t xml:space="preserve"> - норма часов педагогической (учебной (преподавательской) работы в неделю за</w:t>
      </w:r>
      <w:r w:rsidRPr="00980137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ставку заработной платы.</w:t>
      </w:r>
      <w:proofErr w:type="gramEnd"/>
    </w:p>
    <w:p w:rsidR="00980137" w:rsidRPr="00980137" w:rsidRDefault="00980137" w:rsidP="00980137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80137" w:rsidRPr="00980137" w:rsidRDefault="00980137" w:rsidP="00980137">
      <w:pPr>
        <w:widowControl w:val="0"/>
        <w:autoSpaceDE w:val="0"/>
        <w:autoSpaceDN w:val="0"/>
        <w:spacing w:after="0" w:line="240" w:lineRule="auto"/>
        <w:ind w:left="1702" w:right="427"/>
        <w:jc w:val="both"/>
        <w:rPr>
          <w:rFonts w:ascii="Times New Roman" w:eastAsia="Times New Roman" w:hAnsi="Times New Roman"/>
          <w:sz w:val="24"/>
          <w:szCs w:val="24"/>
        </w:rPr>
      </w:pPr>
      <w:r w:rsidRPr="00980137">
        <w:rPr>
          <w:rFonts w:ascii="Times New Roman" w:eastAsia="Times New Roman" w:hAnsi="Times New Roman"/>
          <w:sz w:val="24"/>
          <w:szCs w:val="24"/>
        </w:rPr>
        <w:t>Для педагогических работников, отнесенных к четвертому квалификационному уровню профессиональной квалификационной группы "Должности педагогических работников" в соответствии с приложением 1 к настоящему Положению, размер выплаты на одного молодого специалиста в месяц определяется по следующей формуле:</w:t>
      </w:r>
    </w:p>
    <w:p w:rsidR="00980137" w:rsidRPr="00980137" w:rsidRDefault="00980137" w:rsidP="0098013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80137" w:rsidRPr="00980137" w:rsidRDefault="00980137" w:rsidP="00980137">
      <w:pPr>
        <w:widowControl w:val="0"/>
        <w:autoSpaceDE w:val="0"/>
        <w:autoSpaceDN w:val="0"/>
        <w:spacing w:after="0" w:line="240" w:lineRule="auto"/>
        <w:ind w:left="1702"/>
        <w:jc w:val="both"/>
        <w:rPr>
          <w:rFonts w:ascii="Times New Roman" w:eastAsia="Times New Roman" w:hAnsi="Times New Roman"/>
          <w:sz w:val="24"/>
          <w:szCs w:val="24"/>
        </w:rPr>
      </w:pPr>
      <w:r w:rsidRPr="00980137">
        <w:rPr>
          <w:rFonts w:ascii="Times New Roman" w:eastAsia="Times New Roman" w:hAnsi="Times New Roman"/>
          <w:sz w:val="24"/>
          <w:szCs w:val="24"/>
        </w:rPr>
        <w:t>В</w:t>
      </w:r>
      <w:r w:rsidRPr="00980137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=</w:t>
      </w:r>
      <w:r w:rsidRPr="00980137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9 618 (6 870)</w:t>
      </w:r>
      <w:r w:rsidRPr="00980137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x</w:t>
      </w:r>
      <w:r w:rsidRPr="00980137">
        <w:rPr>
          <w:rFonts w:ascii="Times New Roman" w:eastAsia="Times New Roman" w:hAnsi="Times New Roman"/>
          <w:spacing w:val="3"/>
          <w:sz w:val="24"/>
          <w:szCs w:val="24"/>
        </w:rPr>
        <w:t xml:space="preserve"> </w:t>
      </w:r>
      <w:proofErr w:type="spellStart"/>
      <w:r w:rsidRPr="00980137">
        <w:rPr>
          <w:rFonts w:ascii="Times New Roman" w:eastAsia="Times New Roman" w:hAnsi="Times New Roman"/>
          <w:sz w:val="24"/>
          <w:szCs w:val="24"/>
        </w:rPr>
        <w:t>Чфакт</w:t>
      </w:r>
      <w:proofErr w:type="spellEnd"/>
      <w:r w:rsidRPr="00980137">
        <w:rPr>
          <w:rFonts w:ascii="Times New Roman" w:eastAsia="Times New Roman" w:hAnsi="Times New Roman"/>
          <w:sz w:val="24"/>
          <w:szCs w:val="24"/>
        </w:rPr>
        <w:t xml:space="preserve">. / </w:t>
      </w:r>
      <w:proofErr w:type="spellStart"/>
      <w:r w:rsidRPr="00980137">
        <w:rPr>
          <w:rFonts w:ascii="Times New Roman" w:eastAsia="Times New Roman" w:hAnsi="Times New Roman"/>
          <w:sz w:val="24"/>
          <w:szCs w:val="24"/>
        </w:rPr>
        <w:t>Нч</w:t>
      </w:r>
      <w:proofErr w:type="spellEnd"/>
      <w:r w:rsidRPr="00980137">
        <w:rPr>
          <w:rFonts w:ascii="Times New Roman" w:eastAsia="Times New Roman" w:hAnsi="Times New Roman"/>
          <w:sz w:val="24"/>
          <w:szCs w:val="24"/>
        </w:rPr>
        <w:t xml:space="preserve">, </w:t>
      </w:r>
      <w:r w:rsidRPr="00980137">
        <w:rPr>
          <w:rFonts w:ascii="Times New Roman" w:eastAsia="Times New Roman" w:hAnsi="Times New Roman"/>
          <w:spacing w:val="-4"/>
          <w:sz w:val="24"/>
          <w:szCs w:val="24"/>
        </w:rPr>
        <w:t>где:</w:t>
      </w:r>
    </w:p>
    <w:p w:rsidR="00980137" w:rsidRPr="00980137" w:rsidRDefault="00980137" w:rsidP="00980137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80137" w:rsidRPr="00980137" w:rsidRDefault="00980137" w:rsidP="00980137">
      <w:pPr>
        <w:widowControl w:val="0"/>
        <w:autoSpaceDE w:val="0"/>
        <w:autoSpaceDN w:val="0"/>
        <w:spacing w:after="0" w:line="484" w:lineRule="auto"/>
        <w:ind w:left="1702" w:right="4089"/>
        <w:rPr>
          <w:rFonts w:ascii="Times New Roman" w:eastAsia="Times New Roman" w:hAnsi="Times New Roman"/>
          <w:sz w:val="24"/>
          <w:szCs w:val="24"/>
        </w:rPr>
      </w:pPr>
      <w:r w:rsidRPr="00980137">
        <w:rPr>
          <w:rFonts w:ascii="Times New Roman" w:eastAsia="Times New Roman" w:hAnsi="Times New Roman"/>
          <w:sz w:val="24"/>
          <w:szCs w:val="24"/>
        </w:rPr>
        <w:t>9 618 - размер выплаты в рублях в первый год работы; 6</w:t>
      </w:r>
      <w:r w:rsidRPr="00980137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870</w:t>
      </w:r>
      <w:r w:rsidRPr="00980137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-</w:t>
      </w:r>
      <w:r w:rsidRPr="00980137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размер</w:t>
      </w:r>
      <w:r w:rsidRPr="00980137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выплаты</w:t>
      </w:r>
      <w:r w:rsidRPr="00980137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в</w:t>
      </w:r>
      <w:r w:rsidRPr="00980137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рублях</w:t>
      </w:r>
      <w:r w:rsidRPr="00980137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во</w:t>
      </w:r>
      <w:r w:rsidRPr="00980137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второй</w:t>
      </w:r>
      <w:r w:rsidRPr="00980137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год</w:t>
      </w:r>
      <w:r w:rsidRPr="00980137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работы;</w:t>
      </w:r>
    </w:p>
    <w:p w:rsidR="00980137" w:rsidRPr="00980137" w:rsidRDefault="00980137" w:rsidP="00980137">
      <w:pPr>
        <w:widowControl w:val="0"/>
        <w:autoSpaceDE w:val="0"/>
        <w:autoSpaceDN w:val="0"/>
        <w:spacing w:after="0" w:line="240" w:lineRule="auto"/>
        <w:ind w:left="1702"/>
        <w:rPr>
          <w:rFonts w:ascii="Times New Roman" w:eastAsia="Times New Roman" w:hAnsi="Times New Roman"/>
          <w:sz w:val="24"/>
          <w:szCs w:val="24"/>
        </w:rPr>
      </w:pPr>
      <w:proofErr w:type="spellStart"/>
      <w:r w:rsidRPr="00980137">
        <w:rPr>
          <w:rFonts w:ascii="Times New Roman" w:eastAsia="Times New Roman" w:hAnsi="Times New Roman"/>
          <w:sz w:val="24"/>
          <w:szCs w:val="24"/>
        </w:rPr>
        <w:t>Чфакт</w:t>
      </w:r>
      <w:proofErr w:type="spellEnd"/>
      <w:r w:rsidRPr="00980137">
        <w:rPr>
          <w:rFonts w:ascii="Times New Roman" w:eastAsia="Times New Roman" w:hAnsi="Times New Roman"/>
          <w:sz w:val="24"/>
          <w:szCs w:val="24"/>
        </w:rPr>
        <w:t>.</w:t>
      </w:r>
      <w:r w:rsidRPr="00980137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-</w:t>
      </w:r>
      <w:r w:rsidRPr="00980137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фактическое</w:t>
      </w:r>
      <w:r w:rsidRPr="00980137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количество</w:t>
      </w:r>
      <w:r w:rsidRPr="00980137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часов</w:t>
      </w:r>
      <w:r w:rsidRPr="00980137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педагогической</w:t>
      </w:r>
      <w:r w:rsidRPr="00980137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(учебной</w:t>
      </w:r>
      <w:r w:rsidRPr="00980137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(преподавательской) работы молодого специалиста в неделю;</w:t>
      </w:r>
    </w:p>
    <w:p w:rsidR="00980137" w:rsidRPr="00980137" w:rsidRDefault="00980137" w:rsidP="0098013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80137" w:rsidRPr="00980137" w:rsidRDefault="00980137" w:rsidP="00980137">
      <w:pPr>
        <w:widowControl w:val="0"/>
        <w:autoSpaceDE w:val="0"/>
        <w:autoSpaceDN w:val="0"/>
        <w:spacing w:after="0" w:line="240" w:lineRule="auto"/>
        <w:ind w:left="1702" w:right="425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proofErr w:type="gramStart"/>
      <w:r w:rsidRPr="00980137">
        <w:rPr>
          <w:rFonts w:ascii="Times New Roman" w:eastAsia="Times New Roman" w:hAnsi="Times New Roman"/>
          <w:sz w:val="24"/>
          <w:szCs w:val="24"/>
        </w:rPr>
        <w:t>Нч</w:t>
      </w:r>
      <w:proofErr w:type="spellEnd"/>
      <w:r w:rsidRPr="00980137">
        <w:rPr>
          <w:rFonts w:ascii="Times New Roman" w:eastAsia="Times New Roman" w:hAnsi="Times New Roman"/>
          <w:sz w:val="24"/>
          <w:szCs w:val="24"/>
        </w:rPr>
        <w:t xml:space="preserve"> - норма часов педагогической (учебной (преподавательской) работы в неделю за</w:t>
      </w:r>
      <w:r w:rsidRPr="00980137">
        <w:rPr>
          <w:rFonts w:ascii="Times New Roman" w:eastAsia="Times New Roman" w:hAnsi="Times New Roman"/>
          <w:spacing w:val="40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ставку заработной платы.</w:t>
      </w:r>
      <w:proofErr w:type="gramEnd"/>
    </w:p>
    <w:p w:rsidR="00980137" w:rsidRPr="00980137" w:rsidRDefault="00980137" w:rsidP="00980137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80137" w:rsidRPr="00980137" w:rsidRDefault="00980137" w:rsidP="00980137">
      <w:pPr>
        <w:widowControl w:val="0"/>
        <w:numPr>
          <w:ilvl w:val="2"/>
          <w:numId w:val="2"/>
        </w:numPr>
        <w:tabs>
          <w:tab w:val="left" w:pos="2304"/>
        </w:tabs>
        <w:autoSpaceDE w:val="0"/>
        <w:autoSpaceDN w:val="0"/>
        <w:spacing w:before="1" w:after="0" w:line="240" w:lineRule="auto"/>
        <w:ind w:left="1702" w:right="425" w:firstLine="0"/>
        <w:jc w:val="both"/>
        <w:rPr>
          <w:rFonts w:ascii="Times New Roman" w:eastAsia="Times New Roman" w:hAnsi="Times New Roman"/>
          <w:sz w:val="24"/>
        </w:rPr>
      </w:pPr>
      <w:proofErr w:type="gramStart"/>
      <w:r w:rsidRPr="00980137">
        <w:rPr>
          <w:rFonts w:ascii="Times New Roman" w:eastAsia="Times New Roman" w:hAnsi="Times New Roman"/>
          <w:sz w:val="24"/>
        </w:rPr>
        <w:t>Студентам,</w:t>
      </w:r>
      <w:r w:rsidRPr="00980137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980137">
        <w:rPr>
          <w:rFonts w:ascii="Times New Roman" w:eastAsia="Times New Roman" w:hAnsi="Times New Roman"/>
          <w:sz w:val="24"/>
        </w:rPr>
        <w:t>обучающимся</w:t>
      </w:r>
      <w:r w:rsidRPr="00980137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980137">
        <w:rPr>
          <w:rFonts w:ascii="Times New Roman" w:eastAsia="Times New Roman" w:hAnsi="Times New Roman"/>
          <w:sz w:val="24"/>
        </w:rPr>
        <w:t>по</w:t>
      </w:r>
      <w:r w:rsidRPr="00980137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980137">
        <w:rPr>
          <w:rFonts w:ascii="Times New Roman" w:eastAsia="Times New Roman" w:hAnsi="Times New Roman"/>
          <w:sz w:val="24"/>
        </w:rPr>
        <w:t>образовательным</w:t>
      </w:r>
      <w:r w:rsidRPr="00980137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980137">
        <w:rPr>
          <w:rFonts w:ascii="Times New Roman" w:eastAsia="Times New Roman" w:hAnsi="Times New Roman"/>
          <w:sz w:val="24"/>
        </w:rPr>
        <w:t>программам</w:t>
      </w:r>
      <w:r w:rsidRPr="00980137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980137">
        <w:rPr>
          <w:rFonts w:ascii="Times New Roman" w:eastAsia="Times New Roman" w:hAnsi="Times New Roman"/>
          <w:sz w:val="24"/>
        </w:rPr>
        <w:t>высшего</w:t>
      </w:r>
      <w:r w:rsidRPr="00980137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980137">
        <w:rPr>
          <w:rFonts w:ascii="Times New Roman" w:eastAsia="Times New Roman" w:hAnsi="Times New Roman"/>
          <w:sz w:val="24"/>
        </w:rPr>
        <w:t>образования</w:t>
      </w:r>
      <w:r w:rsidRPr="00980137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980137">
        <w:rPr>
          <w:rFonts w:ascii="Times New Roman" w:eastAsia="Times New Roman" w:hAnsi="Times New Roman"/>
          <w:sz w:val="24"/>
        </w:rPr>
        <w:t>по специальностям и направлениям подготовки "Образование и педагогические науки", успешно прошедшим промежуточную аттестацию не менее чем за три года обучения и допущенным на основании трудового договора к занятию педагогической деятельностью по образовательным программам начального общего, основного общего или среднего общего образования, устанавливается ежемесячная выплата в размере 7 000 рублей.</w:t>
      </w:r>
      <w:proofErr w:type="gramEnd"/>
    </w:p>
    <w:p w:rsidR="00980137" w:rsidRPr="00980137" w:rsidRDefault="00980137" w:rsidP="00980137">
      <w:pPr>
        <w:widowControl w:val="0"/>
        <w:autoSpaceDE w:val="0"/>
        <w:autoSpaceDN w:val="0"/>
        <w:spacing w:after="0" w:line="240" w:lineRule="auto"/>
        <w:ind w:left="1702" w:hanging="600"/>
        <w:jc w:val="both"/>
        <w:rPr>
          <w:rFonts w:ascii="Times New Roman" w:eastAsia="Times New Roman" w:hAnsi="Times New Roman"/>
          <w:sz w:val="24"/>
        </w:rPr>
        <w:sectPr w:rsidR="00980137" w:rsidRPr="00980137">
          <w:pgSz w:w="11910" w:h="16840"/>
          <w:pgMar w:top="1040" w:right="425" w:bottom="280" w:left="0" w:header="720" w:footer="720" w:gutter="0"/>
          <w:cols w:space="720"/>
        </w:sectPr>
      </w:pPr>
    </w:p>
    <w:p w:rsidR="00980137" w:rsidRPr="00980137" w:rsidRDefault="00980137" w:rsidP="00980137">
      <w:pPr>
        <w:widowControl w:val="0"/>
        <w:numPr>
          <w:ilvl w:val="2"/>
          <w:numId w:val="2"/>
        </w:numPr>
        <w:tabs>
          <w:tab w:val="left" w:pos="2303"/>
        </w:tabs>
        <w:autoSpaceDE w:val="0"/>
        <w:autoSpaceDN w:val="0"/>
        <w:spacing w:before="66" w:after="0" w:line="240" w:lineRule="auto"/>
        <w:ind w:left="1702" w:right="421" w:firstLine="0"/>
        <w:jc w:val="both"/>
        <w:rPr>
          <w:rFonts w:ascii="Times New Roman" w:eastAsia="Times New Roman" w:hAnsi="Times New Roman"/>
          <w:sz w:val="24"/>
        </w:rPr>
      </w:pPr>
      <w:proofErr w:type="gramStart"/>
      <w:r w:rsidRPr="00980137">
        <w:rPr>
          <w:rFonts w:ascii="Times New Roman" w:eastAsia="Times New Roman" w:hAnsi="Times New Roman"/>
          <w:sz w:val="24"/>
        </w:rPr>
        <w:lastRenderedPageBreak/>
        <w:t>Совершеннолетним</w:t>
      </w:r>
      <w:r w:rsidRPr="00980137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980137">
        <w:rPr>
          <w:rFonts w:ascii="Times New Roman" w:eastAsia="Times New Roman" w:hAnsi="Times New Roman"/>
          <w:sz w:val="24"/>
        </w:rPr>
        <w:t>лицам, обучающимся</w:t>
      </w:r>
      <w:r w:rsidRPr="00980137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980137">
        <w:rPr>
          <w:rFonts w:ascii="Times New Roman" w:eastAsia="Times New Roman" w:hAnsi="Times New Roman"/>
          <w:sz w:val="24"/>
        </w:rPr>
        <w:t>по</w:t>
      </w:r>
      <w:r w:rsidRPr="00980137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980137">
        <w:rPr>
          <w:rFonts w:ascii="Times New Roman" w:eastAsia="Times New Roman" w:hAnsi="Times New Roman"/>
          <w:sz w:val="24"/>
        </w:rPr>
        <w:t>образовательным</w:t>
      </w:r>
      <w:r w:rsidRPr="00980137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980137">
        <w:rPr>
          <w:rFonts w:ascii="Times New Roman" w:eastAsia="Times New Roman" w:hAnsi="Times New Roman"/>
          <w:sz w:val="24"/>
        </w:rPr>
        <w:t>программам</w:t>
      </w:r>
      <w:r w:rsidRPr="00980137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980137">
        <w:rPr>
          <w:rFonts w:ascii="Times New Roman" w:eastAsia="Times New Roman" w:hAnsi="Times New Roman"/>
          <w:sz w:val="24"/>
        </w:rPr>
        <w:t>среднего профессионального образования по специальностям, входящим в укрупненную группу специальностей "Образование и педагогические науки", успешно прошедшим промежуточные аттестации и допущенным на основании трудового договора в последний год обучения к занятию педагогической деятельностью по образовательным программам дошкольного образования и начального общего образования, устанавливается ежемесячная выплата в размере 7000 рублей.</w:t>
      </w:r>
      <w:proofErr w:type="gramEnd"/>
    </w:p>
    <w:p w:rsidR="00980137" w:rsidRPr="00980137" w:rsidRDefault="00980137" w:rsidP="00980137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80137" w:rsidRPr="00980137" w:rsidRDefault="00980137" w:rsidP="00980137">
      <w:pPr>
        <w:widowControl w:val="0"/>
        <w:numPr>
          <w:ilvl w:val="2"/>
          <w:numId w:val="2"/>
        </w:numPr>
        <w:tabs>
          <w:tab w:val="left" w:pos="2301"/>
        </w:tabs>
        <w:autoSpaceDE w:val="0"/>
        <w:autoSpaceDN w:val="0"/>
        <w:spacing w:after="0" w:line="240" w:lineRule="auto"/>
        <w:ind w:left="2301" w:hanging="599"/>
        <w:jc w:val="both"/>
        <w:rPr>
          <w:rFonts w:ascii="Times New Roman" w:eastAsia="Times New Roman" w:hAnsi="Times New Roman"/>
          <w:sz w:val="24"/>
        </w:rPr>
      </w:pPr>
      <w:r w:rsidRPr="00980137">
        <w:rPr>
          <w:rFonts w:ascii="Times New Roman" w:eastAsia="Times New Roman" w:hAnsi="Times New Roman"/>
          <w:sz w:val="24"/>
        </w:rPr>
        <w:t>Премиальные</w:t>
      </w:r>
      <w:r w:rsidRPr="00980137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980137">
        <w:rPr>
          <w:rFonts w:ascii="Times New Roman" w:eastAsia="Times New Roman" w:hAnsi="Times New Roman"/>
          <w:sz w:val="24"/>
        </w:rPr>
        <w:t>выплаты</w:t>
      </w:r>
      <w:r w:rsidRPr="00980137">
        <w:rPr>
          <w:rFonts w:ascii="Times New Roman" w:eastAsia="Times New Roman" w:hAnsi="Times New Roman"/>
          <w:spacing w:val="-2"/>
          <w:sz w:val="24"/>
        </w:rPr>
        <w:t xml:space="preserve"> </w:t>
      </w:r>
      <w:r w:rsidRPr="00980137">
        <w:rPr>
          <w:rFonts w:ascii="Times New Roman" w:eastAsia="Times New Roman" w:hAnsi="Times New Roman"/>
          <w:sz w:val="24"/>
        </w:rPr>
        <w:t>по</w:t>
      </w:r>
      <w:r w:rsidRPr="00980137">
        <w:rPr>
          <w:rFonts w:ascii="Times New Roman" w:eastAsia="Times New Roman" w:hAnsi="Times New Roman"/>
          <w:spacing w:val="-1"/>
          <w:sz w:val="24"/>
        </w:rPr>
        <w:t xml:space="preserve"> </w:t>
      </w:r>
      <w:r w:rsidRPr="00980137">
        <w:rPr>
          <w:rFonts w:ascii="Times New Roman" w:eastAsia="Times New Roman" w:hAnsi="Times New Roman"/>
          <w:sz w:val="24"/>
        </w:rPr>
        <w:t>итогам</w:t>
      </w:r>
      <w:r w:rsidRPr="00980137">
        <w:rPr>
          <w:rFonts w:ascii="Times New Roman" w:eastAsia="Times New Roman" w:hAnsi="Times New Roman"/>
          <w:spacing w:val="-2"/>
          <w:sz w:val="24"/>
        </w:rPr>
        <w:t xml:space="preserve"> работы.</w:t>
      </w:r>
    </w:p>
    <w:p w:rsidR="00980137" w:rsidRPr="00980137" w:rsidRDefault="00980137" w:rsidP="00980137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80137" w:rsidRPr="00980137" w:rsidRDefault="00980137" w:rsidP="00980137">
      <w:pPr>
        <w:widowControl w:val="0"/>
        <w:autoSpaceDE w:val="0"/>
        <w:autoSpaceDN w:val="0"/>
        <w:spacing w:after="0" w:line="240" w:lineRule="auto"/>
        <w:ind w:left="1702" w:right="427"/>
        <w:jc w:val="both"/>
        <w:rPr>
          <w:rFonts w:ascii="Times New Roman" w:eastAsia="Times New Roman" w:hAnsi="Times New Roman"/>
          <w:sz w:val="24"/>
          <w:szCs w:val="24"/>
        </w:rPr>
      </w:pPr>
      <w:r w:rsidRPr="00980137">
        <w:rPr>
          <w:rFonts w:ascii="Times New Roman" w:eastAsia="Times New Roman" w:hAnsi="Times New Roman"/>
          <w:sz w:val="24"/>
          <w:szCs w:val="24"/>
        </w:rPr>
        <w:t>По итогам работы за месяц, квартал, полугодие, 9 месяцев, год, при наличии экономии по фонду оплаты труда, в целях поощрения работников Организации может быть выплачена премия. При премировании работников могут учитываться:</w:t>
      </w:r>
    </w:p>
    <w:p w:rsidR="00980137" w:rsidRPr="00980137" w:rsidRDefault="00980137" w:rsidP="0098013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80137" w:rsidRPr="00980137" w:rsidRDefault="00980137" w:rsidP="00980137">
      <w:pPr>
        <w:widowControl w:val="0"/>
        <w:autoSpaceDE w:val="0"/>
        <w:autoSpaceDN w:val="0"/>
        <w:spacing w:after="0" w:line="484" w:lineRule="auto"/>
        <w:ind w:left="1702" w:right="2838"/>
        <w:rPr>
          <w:rFonts w:ascii="Times New Roman" w:eastAsia="Times New Roman" w:hAnsi="Times New Roman"/>
          <w:sz w:val="24"/>
          <w:szCs w:val="24"/>
        </w:rPr>
      </w:pPr>
      <w:r w:rsidRPr="00980137">
        <w:rPr>
          <w:rFonts w:ascii="Times New Roman" w:eastAsia="Times New Roman" w:hAnsi="Times New Roman"/>
          <w:sz w:val="24"/>
          <w:szCs w:val="24"/>
        </w:rPr>
        <w:t>результативность</w:t>
      </w:r>
      <w:r w:rsidRPr="00980137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участия</w:t>
      </w:r>
      <w:r w:rsidRPr="00980137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в</w:t>
      </w:r>
      <w:r w:rsidRPr="00980137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региональных</w:t>
      </w:r>
      <w:r w:rsidRPr="00980137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конкурсах; объективность оценки качества образования;</w:t>
      </w:r>
    </w:p>
    <w:p w:rsidR="00980137" w:rsidRPr="00980137" w:rsidRDefault="00980137" w:rsidP="00980137">
      <w:pPr>
        <w:widowControl w:val="0"/>
        <w:autoSpaceDE w:val="0"/>
        <w:autoSpaceDN w:val="0"/>
        <w:spacing w:after="0" w:line="275" w:lineRule="exact"/>
        <w:ind w:left="1702"/>
        <w:rPr>
          <w:rFonts w:ascii="Times New Roman" w:eastAsia="Times New Roman" w:hAnsi="Times New Roman"/>
          <w:sz w:val="24"/>
          <w:szCs w:val="24"/>
        </w:rPr>
      </w:pPr>
      <w:r w:rsidRPr="00980137">
        <w:rPr>
          <w:rFonts w:ascii="Times New Roman" w:eastAsia="Times New Roman" w:hAnsi="Times New Roman"/>
          <w:sz w:val="24"/>
          <w:szCs w:val="24"/>
        </w:rPr>
        <w:t>высокий</w:t>
      </w:r>
      <w:r w:rsidRPr="00980137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процент</w:t>
      </w:r>
      <w:r w:rsidRPr="00980137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посещаемости</w:t>
      </w:r>
      <w:r w:rsidRPr="00980137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в</w:t>
      </w:r>
      <w:r w:rsidRPr="00980137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дошкольных</w:t>
      </w:r>
      <w:r w:rsidRPr="00980137">
        <w:rPr>
          <w:rFonts w:ascii="Times New Roman" w:eastAsia="Times New Roman" w:hAnsi="Times New Roman"/>
          <w:spacing w:val="-2"/>
          <w:sz w:val="24"/>
          <w:szCs w:val="24"/>
        </w:rPr>
        <w:t xml:space="preserve"> группах;</w:t>
      </w:r>
    </w:p>
    <w:p w:rsidR="00980137" w:rsidRPr="00980137" w:rsidRDefault="00980137" w:rsidP="0098013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80137" w:rsidRPr="00980137" w:rsidRDefault="00980137" w:rsidP="00980137">
      <w:pPr>
        <w:widowControl w:val="0"/>
        <w:autoSpaceDE w:val="0"/>
        <w:autoSpaceDN w:val="0"/>
        <w:spacing w:after="0" w:line="240" w:lineRule="auto"/>
        <w:ind w:left="1702" w:right="430"/>
        <w:jc w:val="both"/>
        <w:rPr>
          <w:rFonts w:ascii="Times New Roman" w:eastAsia="Times New Roman" w:hAnsi="Times New Roman"/>
          <w:sz w:val="24"/>
          <w:szCs w:val="24"/>
        </w:rPr>
      </w:pPr>
      <w:r w:rsidRPr="00980137">
        <w:rPr>
          <w:rFonts w:ascii="Times New Roman" w:eastAsia="Times New Roman" w:hAnsi="Times New Roman"/>
          <w:sz w:val="24"/>
          <w:szCs w:val="24"/>
        </w:rPr>
        <w:t>результативность участия в конкурсах профессионального мастерства (по перечню Министерства образования и науки Республики Северная Осетия-Алания-Алания);</w:t>
      </w:r>
    </w:p>
    <w:p w:rsidR="00980137" w:rsidRPr="00980137" w:rsidRDefault="00980137" w:rsidP="00980137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80137" w:rsidRPr="00980137" w:rsidRDefault="00980137" w:rsidP="00980137">
      <w:pPr>
        <w:widowControl w:val="0"/>
        <w:autoSpaceDE w:val="0"/>
        <w:autoSpaceDN w:val="0"/>
        <w:spacing w:before="1" w:after="0" w:line="240" w:lineRule="auto"/>
        <w:ind w:left="1702"/>
        <w:jc w:val="both"/>
        <w:rPr>
          <w:rFonts w:ascii="Times New Roman" w:eastAsia="Times New Roman" w:hAnsi="Times New Roman"/>
          <w:sz w:val="24"/>
          <w:szCs w:val="24"/>
        </w:rPr>
      </w:pPr>
      <w:r w:rsidRPr="00980137">
        <w:rPr>
          <w:rFonts w:ascii="Times New Roman" w:eastAsia="Times New Roman" w:hAnsi="Times New Roman"/>
          <w:sz w:val="24"/>
          <w:szCs w:val="24"/>
        </w:rPr>
        <w:t>высокие</w:t>
      </w:r>
      <w:r w:rsidRPr="00980137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результаты</w:t>
      </w:r>
      <w:r w:rsidRPr="00980137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внешних</w:t>
      </w:r>
      <w:r w:rsidRPr="00980137">
        <w:rPr>
          <w:rFonts w:ascii="Times New Roman" w:eastAsia="Times New Roman" w:hAnsi="Times New Roman"/>
          <w:spacing w:val="-2"/>
          <w:sz w:val="24"/>
          <w:szCs w:val="24"/>
        </w:rPr>
        <w:t xml:space="preserve"> мониторингов.</w:t>
      </w:r>
    </w:p>
    <w:p w:rsidR="00980137" w:rsidRPr="00980137" w:rsidRDefault="00980137" w:rsidP="00980137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80137" w:rsidRPr="00980137" w:rsidRDefault="00980137" w:rsidP="00980137">
      <w:pPr>
        <w:widowControl w:val="0"/>
        <w:autoSpaceDE w:val="0"/>
        <w:autoSpaceDN w:val="0"/>
        <w:spacing w:before="1" w:after="0" w:line="240" w:lineRule="auto"/>
        <w:ind w:left="1702" w:right="430"/>
        <w:jc w:val="both"/>
        <w:rPr>
          <w:rFonts w:ascii="Times New Roman" w:eastAsia="Times New Roman" w:hAnsi="Times New Roman"/>
          <w:sz w:val="24"/>
          <w:szCs w:val="24"/>
        </w:rPr>
      </w:pPr>
      <w:r w:rsidRPr="00980137">
        <w:rPr>
          <w:rFonts w:ascii="Times New Roman" w:eastAsia="Times New Roman" w:hAnsi="Times New Roman"/>
          <w:sz w:val="24"/>
          <w:szCs w:val="24"/>
        </w:rPr>
        <w:t>Порядок и условия премиальных выплат устанавливаются положением о выплате премий в Организации с учетом мнения выборного органа первичной профсоюзной организации.</w:t>
      </w:r>
    </w:p>
    <w:p w:rsidR="00980137" w:rsidRPr="00980137" w:rsidRDefault="00980137" w:rsidP="0098013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80137" w:rsidRPr="00980137" w:rsidRDefault="00980137" w:rsidP="00980137">
      <w:pPr>
        <w:widowControl w:val="0"/>
        <w:autoSpaceDE w:val="0"/>
        <w:autoSpaceDN w:val="0"/>
        <w:spacing w:after="0" w:line="240" w:lineRule="auto"/>
        <w:ind w:left="1702" w:right="426"/>
        <w:jc w:val="both"/>
        <w:rPr>
          <w:rFonts w:ascii="Times New Roman" w:eastAsia="Times New Roman" w:hAnsi="Times New Roman"/>
          <w:sz w:val="24"/>
          <w:szCs w:val="24"/>
        </w:rPr>
      </w:pPr>
      <w:r w:rsidRPr="00980137">
        <w:rPr>
          <w:rFonts w:ascii="Times New Roman" w:eastAsia="Times New Roman" w:hAnsi="Times New Roman"/>
          <w:sz w:val="24"/>
          <w:szCs w:val="24"/>
        </w:rPr>
        <w:t>Размеры выплат, включаемых в стимулирующую часть фонда оплаты труда, устанавливаются в пределах бюджетных ассигнований, предусмотренных на оплату</w:t>
      </w:r>
      <w:r w:rsidRPr="00980137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труда работников Организации, а также средств, полученных от приносящей доход деятельности, направленных на стимулирование труда работников Организации».</w:t>
      </w:r>
    </w:p>
    <w:p w:rsidR="00980137" w:rsidRPr="00980137" w:rsidRDefault="00980137" w:rsidP="00980137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80137" w:rsidRPr="00980137" w:rsidRDefault="00980137" w:rsidP="00980137">
      <w:pPr>
        <w:widowControl w:val="0"/>
        <w:numPr>
          <w:ilvl w:val="1"/>
          <w:numId w:val="3"/>
        </w:numPr>
        <w:tabs>
          <w:tab w:val="left" w:pos="21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</w:rPr>
      </w:pPr>
      <w:r w:rsidRPr="00980137">
        <w:rPr>
          <w:rFonts w:ascii="Times New Roman" w:eastAsia="Times New Roman" w:hAnsi="Times New Roman"/>
          <w:sz w:val="24"/>
        </w:rPr>
        <w:t>Пункт</w:t>
      </w:r>
      <w:r w:rsidRPr="00980137">
        <w:rPr>
          <w:rFonts w:ascii="Times New Roman" w:eastAsia="Times New Roman" w:hAnsi="Times New Roman"/>
          <w:spacing w:val="-5"/>
          <w:sz w:val="24"/>
        </w:rPr>
        <w:t xml:space="preserve"> </w:t>
      </w:r>
      <w:r w:rsidRPr="00980137">
        <w:rPr>
          <w:rFonts w:ascii="Times New Roman" w:eastAsia="Times New Roman" w:hAnsi="Times New Roman"/>
          <w:sz w:val="24"/>
        </w:rPr>
        <w:t>16</w:t>
      </w:r>
      <w:r w:rsidRPr="00980137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980137">
        <w:rPr>
          <w:rFonts w:ascii="Times New Roman" w:eastAsia="Times New Roman" w:hAnsi="Times New Roman"/>
          <w:sz w:val="24"/>
        </w:rPr>
        <w:t>изложить</w:t>
      </w:r>
      <w:r w:rsidRPr="00980137">
        <w:rPr>
          <w:rFonts w:ascii="Times New Roman" w:eastAsia="Times New Roman" w:hAnsi="Times New Roman"/>
          <w:spacing w:val="-5"/>
          <w:sz w:val="24"/>
        </w:rPr>
        <w:t xml:space="preserve"> </w:t>
      </w:r>
      <w:r w:rsidRPr="00980137">
        <w:rPr>
          <w:rFonts w:ascii="Times New Roman" w:eastAsia="Times New Roman" w:hAnsi="Times New Roman"/>
          <w:sz w:val="24"/>
        </w:rPr>
        <w:t>в</w:t>
      </w:r>
      <w:r w:rsidRPr="00980137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980137">
        <w:rPr>
          <w:rFonts w:ascii="Times New Roman" w:eastAsia="Times New Roman" w:hAnsi="Times New Roman"/>
          <w:sz w:val="24"/>
        </w:rPr>
        <w:t>новой</w:t>
      </w:r>
      <w:r w:rsidRPr="00980137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980137">
        <w:rPr>
          <w:rFonts w:ascii="Times New Roman" w:eastAsia="Times New Roman" w:hAnsi="Times New Roman"/>
          <w:sz w:val="24"/>
        </w:rPr>
        <w:t>редакции</w:t>
      </w:r>
      <w:r w:rsidRPr="00980137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980137">
        <w:rPr>
          <w:rFonts w:ascii="Times New Roman" w:eastAsia="Times New Roman" w:hAnsi="Times New Roman"/>
          <w:sz w:val="24"/>
        </w:rPr>
        <w:t>следующего</w:t>
      </w:r>
      <w:r w:rsidRPr="00980137">
        <w:rPr>
          <w:rFonts w:ascii="Times New Roman" w:eastAsia="Times New Roman" w:hAnsi="Times New Roman"/>
          <w:spacing w:val="-2"/>
          <w:sz w:val="24"/>
        </w:rPr>
        <w:t xml:space="preserve"> содержания:</w:t>
      </w:r>
    </w:p>
    <w:p w:rsidR="00980137" w:rsidRPr="00980137" w:rsidRDefault="00980137" w:rsidP="00980137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80137" w:rsidRPr="00980137" w:rsidRDefault="00980137" w:rsidP="00980137">
      <w:pPr>
        <w:widowControl w:val="0"/>
        <w:autoSpaceDE w:val="0"/>
        <w:autoSpaceDN w:val="0"/>
        <w:spacing w:after="0" w:line="240" w:lineRule="auto"/>
        <w:ind w:left="1702" w:right="419"/>
        <w:jc w:val="both"/>
        <w:rPr>
          <w:rFonts w:ascii="Times New Roman" w:eastAsia="Times New Roman" w:hAnsi="Times New Roman"/>
          <w:sz w:val="24"/>
          <w:szCs w:val="24"/>
        </w:rPr>
      </w:pPr>
      <w:r w:rsidRPr="00980137">
        <w:rPr>
          <w:rFonts w:ascii="Times New Roman" w:eastAsia="Times New Roman" w:hAnsi="Times New Roman"/>
          <w:sz w:val="24"/>
          <w:szCs w:val="24"/>
        </w:rPr>
        <w:t xml:space="preserve">«16. Выплата за интенсивность и высокие результаты работы руководителю Организации устанавливается приказом Учредителя с учетом </w:t>
      </w:r>
      <w:proofErr w:type="gramStart"/>
      <w:r w:rsidRPr="00980137">
        <w:rPr>
          <w:rFonts w:ascii="Times New Roman" w:eastAsia="Times New Roman" w:hAnsi="Times New Roman"/>
          <w:sz w:val="24"/>
          <w:szCs w:val="24"/>
        </w:rPr>
        <w:t>достижения целевых показателей эффективности работы Организации</w:t>
      </w:r>
      <w:proofErr w:type="gramEnd"/>
      <w:r w:rsidRPr="00980137">
        <w:rPr>
          <w:rFonts w:ascii="Times New Roman" w:eastAsia="Times New Roman" w:hAnsi="Times New Roman"/>
          <w:sz w:val="24"/>
          <w:szCs w:val="24"/>
        </w:rPr>
        <w:t>. Перечень целевых показателей эффективности работы Организации утверждается приказом Учредителя</w:t>
      </w:r>
      <w:proofErr w:type="gramStart"/>
      <w:r w:rsidRPr="00980137">
        <w:rPr>
          <w:rFonts w:ascii="Times New Roman" w:eastAsia="Times New Roman" w:hAnsi="Times New Roman"/>
          <w:sz w:val="24"/>
          <w:szCs w:val="24"/>
        </w:rPr>
        <w:t>.».</w:t>
      </w:r>
      <w:proofErr w:type="gramEnd"/>
    </w:p>
    <w:p w:rsidR="00980137" w:rsidRPr="00980137" w:rsidRDefault="00980137" w:rsidP="0098013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80137" w:rsidRPr="00980137" w:rsidRDefault="00980137" w:rsidP="00980137">
      <w:pPr>
        <w:widowControl w:val="0"/>
        <w:numPr>
          <w:ilvl w:val="1"/>
          <w:numId w:val="3"/>
        </w:numPr>
        <w:tabs>
          <w:tab w:val="left" w:pos="21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</w:rPr>
      </w:pPr>
      <w:r w:rsidRPr="00980137">
        <w:rPr>
          <w:rFonts w:ascii="Times New Roman" w:eastAsia="Times New Roman" w:hAnsi="Times New Roman"/>
          <w:sz w:val="24"/>
        </w:rPr>
        <w:t>Пункт</w:t>
      </w:r>
      <w:r w:rsidRPr="00980137">
        <w:rPr>
          <w:rFonts w:ascii="Times New Roman" w:eastAsia="Times New Roman" w:hAnsi="Times New Roman"/>
          <w:spacing w:val="-5"/>
          <w:sz w:val="24"/>
        </w:rPr>
        <w:t xml:space="preserve"> </w:t>
      </w:r>
      <w:r w:rsidRPr="00980137">
        <w:rPr>
          <w:rFonts w:ascii="Times New Roman" w:eastAsia="Times New Roman" w:hAnsi="Times New Roman"/>
          <w:sz w:val="24"/>
        </w:rPr>
        <w:t>18</w:t>
      </w:r>
      <w:r w:rsidRPr="00980137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980137">
        <w:rPr>
          <w:rFonts w:ascii="Times New Roman" w:eastAsia="Times New Roman" w:hAnsi="Times New Roman"/>
          <w:sz w:val="24"/>
        </w:rPr>
        <w:t>изложить</w:t>
      </w:r>
      <w:r w:rsidRPr="00980137">
        <w:rPr>
          <w:rFonts w:ascii="Times New Roman" w:eastAsia="Times New Roman" w:hAnsi="Times New Roman"/>
          <w:spacing w:val="-5"/>
          <w:sz w:val="24"/>
        </w:rPr>
        <w:t xml:space="preserve"> </w:t>
      </w:r>
      <w:r w:rsidRPr="00980137">
        <w:rPr>
          <w:rFonts w:ascii="Times New Roman" w:eastAsia="Times New Roman" w:hAnsi="Times New Roman"/>
          <w:sz w:val="24"/>
        </w:rPr>
        <w:t>в</w:t>
      </w:r>
      <w:r w:rsidRPr="00980137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980137">
        <w:rPr>
          <w:rFonts w:ascii="Times New Roman" w:eastAsia="Times New Roman" w:hAnsi="Times New Roman"/>
          <w:sz w:val="24"/>
        </w:rPr>
        <w:t>новой</w:t>
      </w:r>
      <w:r w:rsidRPr="00980137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980137">
        <w:rPr>
          <w:rFonts w:ascii="Times New Roman" w:eastAsia="Times New Roman" w:hAnsi="Times New Roman"/>
          <w:sz w:val="24"/>
        </w:rPr>
        <w:t>редакции</w:t>
      </w:r>
      <w:r w:rsidRPr="00980137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980137">
        <w:rPr>
          <w:rFonts w:ascii="Times New Roman" w:eastAsia="Times New Roman" w:hAnsi="Times New Roman"/>
          <w:sz w:val="24"/>
        </w:rPr>
        <w:t>следующего</w:t>
      </w:r>
      <w:r w:rsidRPr="00980137">
        <w:rPr>
          <w:rFonts w:ascii="Times New Roman" w:eastAsia="Times New Roman" w:hAnsi="Times New Roman"/>
          <w:spacing w:val="-2"/>
          <w:sz w:val="24"/>
        </w:rPr>
        <w:t xml:space="preserve"> содержания:</w:t>
      </w:r>
    </w:p>
    <w:p w:rsidR="00980137" w:rsidRPr="00980137" w:rsidRDefault="00980137" w:rsidP="00980137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80137" w:rsidRPr="00980137" w:rsidRDefault="00980137" w:rsidP="00980137">
      <w:pPr>
        <w:widowControl w:val="0"/>
        <w:autoSpaceDE w:val="0"/>
        <w:autoSpaceDN w:val="0"/>
        <w:spacing w:after="0" w:line="240" w:lineRule="auto"/>
        <w:ind w:left="1702" w:right="420"/>
        <w:jc w:val="both"/>
        <w:rPr>
          <w:rFonts w:ascii="Times New Roman" w:eastAsia="Times New Roman" w:hAnsi="Times New Roman"/>
          <w:sz w:val="24"/>
          <w:szCs w:val="24"/>
        </w:rPr>
      </w:pPr>
      <w:r w:rsidRPr="00980137">
        <w:rPr>
          <w:rFonts w:ascii="Times New Roman" w:eastAsia="Times New Roman" w:hAnsi="Times New Roman"/>
          <w:sz w:val="24"/>
          <w:szCs w:val="24"/>
        </w:rPr>
        <w:t>"18. Руководителю Организации при наличии экономии по фонду оплаты труда может быть выплачена премия по итогам работы за месяц, квартал, полугодие, 9 месяцев, год.</w:t>
      </w:r>
    </w:p>
    <w:p w:rsidR="00980137" w:rsidRPr="00980137" w:rsidRDefault="00980137" w:rsidP="00980137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80137" w:rsidRPr="00980137" w:rsidRDefault="00980137" w:rsidP="00980137">
      <w:pPr>
        <w:widowControl w:val="0"/>
        <w:autoSpaceDE w:val="0"/>
        <w:autoSpaceDN w:val="0"/>
        <w:spacing w:after="0" w:line="240" w:lineRule="auto"/>
        <w:ind w:left="1702"/>
        <w:jc w:val="both"/>
        <w:rPr>
          <w:rFonts w:ascii="Times New Roman" w:eastAsia="Times New Roman" w:hAnsi="Times New Roman"/>
          <w:sz w:val="24"/>
          <w:szCs w:val="24"/>
        </w:rPr>
      </w:pPr>
      <w:r w:rsidRPr="00980137">
        <w:rPr>
          <w:rFonts w:ascii="Times New Roman" w:eastAsia="Times New Roman" w:hAnsi="Times New Roman"/>
          <w:sz w:val="24"/>
          <w:szCs w:val="24"/>
        </w:rPr>
        <w:lastRenderedPageBreak/>
        <w:t>Премия</w:t>
      </w:r>
      <w:r w:rsidRPr="00980137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выплачивается</w:t>
      </w:r>
      <w:r w:rsidRPr="00980137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в</w:t>
      </w:r>
      <w:r w:rsidRPr="00980137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соответствии</w:t>
      </w:r>
      <w:r w:rsidRPr="00980137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с</w:t>
      </w:r>
      <w:r w:rsidRPr="00980137">
        <w:rPr>
          <w:rFonts w:ascii="Times New Roman" w:eastAsia="Times New Roman" w:hAnsi="Times New Roman"/>
          <w:spacing w:val="-4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z w:val="24"/>
          <w:szCs w:val="24"/>
        </w:rPr>
        <w:t>приказом</w:t>
      </w:r>
      <w:r w:rsidRPr="00980137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Pr="00980137">
        <w:rPr>
          <w:rFonts w:ascii="Times New Roman" w:eastAsia="Times New Roman" w:hAnsi="Times New Roman"/>
          <w:spacing w:val="-2"/>
          <w:sz w:val="24"/>
          <w:szCs w:val="24"/>
        </w:rPr>
        <w:t>Учредителя».</w:t>
      </w:r>
    </w:p>
    <w:p w:rsidR="00980137" w:rsidRPr="00980137" w:rsidRDefault="00980137" w:rsidP="0098013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80137" w:rsidRPr="00980137" w:rsidRDefault="00980137" w:rsidP="00980137">
      <w:pPr>
        <w:widowControl w:val="0"/>
        <w:numPr>
          <w:ilvl w:val="1"/>
          <w:numId w:val="3"/>
        </w:numPr>
        <w:tabs>
          <w:tab w:val="left" w:pos="21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</w:rPr>
      </w:pPr>
      <w:r w:rsidRPr="00980137">
        <w:rPr>
          <w:rFonts w:ascii="Times New Roman" w:eastAsia="Times New Roman" w:hAnsi="Times New Roman"/>
          <w:sz w:val="24"/>
        </w:rPr>
        <w:t>Пункт</w:t>
      </w:r>
      <w:r w:rsidRPr="00980137">
        <w:rPr>
          <w:rFonts w:ascii="Times New Roman" w:eastAsia="Times New Roman" w:hAnsi="Times New Roman"/>
          <w:spacing w:val="-5"/>
          <w:sz w:val="24"/>
        </w:rPr>
        <w:t xml:space="preserve"> </w:t>
      </w:r>
      <w:r w:rsidRPr="00980137">
        <w:rPr>
          <w:rFonts w:ascii="Times New Roman" w:eastAsia="Times New Roman" w:hAnsi="Times New Roman"/>
          <w:sz w:val="24"/>
        </w:rPr>
        <w:t>20</w:t>
      </w:r>
      <w:r w:rsidRPr="00980137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980137">
        <w:rPr>
          <w:rFonts w:ascii="Times New Roman" w:eastAsia="Times New Roman" w:hAnsi="Times New Roman"/>
          <w:sz w:val="24"/>
        </w:rPr>
        <w:t>изложить</w:t>
      </w:r>
      <w:r w:rsidRPr="00980137">
        <w:rPr>
          <w:rFonts w:ascii="Times New Roman" w:eastAsia="Times New Roman" w:hAnsi="Times New Roman"/>
          <w:spacing w:val="-5"/>
          <w:sz w:val="24"/>
        </w:rPr>
        <w:t xml:space="preserve"> </w:t>
      </w:r>
      <w:r w:rsidRPr="00980137">
        <w:rPr>
          <w:rFonts w:ascii="Times New Roman" w:eastAsia="Times New Roman" w:hAnsi="Times New Roman"/>
          <w:sz w:val="24"/>
        </w:rPr>
        <w:t>в</w:t>
      </w:r>
      <w:r w:rsidRPr="00980137">
        <w:rPr>
          <w:rFonts w:ascii="Times New Roman" w:eastAsia="Times New Roman" w:hAnsi="Times New Roman"/>
          <w:spacing w:val="-4"/>
          <w:sz w:val="24"/>
        </w:rPr>
        <w:t xml:space="preserve"> </w:t>
      </w:r>
      <w:r w:rsidRPr="00980137">
        <w:rPr>
          <w:rFonts w:ascii="Times New Roman" w:eastAsia="Times New Roman" w:hAnsi="Times New Roman"/>
          <w:sz w:val="24"/>
        </w:rPr>
        <w:t>новой</w:t>
      </w:r>
      <w:r w:rsidRPr="00980137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980137">
        <w:rPr>
          <w:rFonts w:ascii="Times New Roman" w:eastAsia="Times New Roman" w:hAnsi="Times New Roman"/>
          <w:sz w:val="24"/>
        </w:rPr>
        <w:t>редакции</w:t>
      </w:r>
      <w:r w:rsidRPr="00980137">
        <w:rPr>
          <w:rFonts w:ascii="Times New Roman" w:eastAsia="Times New Roman" w:hAnsi="Times New Roman"/>
          <w:spacing w:val="-3"/>
          <w:sz w:val="24"/>
        </w:rPr>
        <w:t xml:space="preserve"> </w:t>
      </w:r>
      <w:r w:rsidRPr="00980137">
        <w:rPr>
          <w:rFonts w:ascii="Times New Roman" w:eastAsia="Times New Roman" w:hAnsi="Times New Roman"/>
          <w:sz w:val="24"/>
        </w:rPr>
        <w:t>следующего</w:t>
      </w:r>
      <w:r w:rsidRPr="00980137">
        <w:rPr>
          <w:rFonts w:ascii="Times New Roman" w:eastAsia="Times New Roman" w:hAnsi="Times New Roman"/>
          <w:spacing w:val="-2"/>
          <w:sz w:val="24"/>
        </w:rPr>
        <w:t xml:space="preserve"> содержания:</w:t>
      </w:r>
    </w:p>
    <w:p w:rsidR="00980137" w:rsidRPr="00980137" w:rsidRDefault="00980137" w:rsidP="00980137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80137" w:rsidRPr="00980137" w:rsidRDefault="00980137" w:rsidP="00980137">
      <w:pPr>
        <w:widowControl w:val="0"/>
        <w:autoSpaceDE w:val="0"/>
        <w:autoSpaceDN w:val="0"/>
        <w:spacing w:after="0" w:line="240" w:lineRule="auto"/>
        <w:ind w:left="1702" w:right="426"/>
        <w:jc w:val="both"/>
        <w:rPr>
          <w:rFonts w:ascii="Times New Roman" w:eastAsia="Times New Roman" w:hAnsi="Times New Roman"/>
          <w:sz w:val="24"/>
          <w:szCs w:val="24"/>
        </w:rPr>
      </w:pPr>
      <w:r w:rsidRPr="00980137">
        <w:rPr>
          <w:rFonts w:ascii="Times New Roman" w:eastAsia="Times New Roman" w:hAnsi="Times New Roman"/>
          <w:sz w:val="24"/>
          <w:szCs w:val="24"/>
        </w:rPr>
        <w:t>«20. Базовые оклады (ставки) заместителей руководителя Организации устанавливаются приказом руководителя Организации на 10-30 процентов ниже базового оклада (ставки) руководителя Организации».</w:t>
      </w:r>
    </w:p>
    <w:p w:rsidR="00980137" w:rsidRPr="00980137" w:rsidRDefault="00980137" w:rsidP="00980137">
      <w:pPr>
        <w:widowControl w:val="0"/>
        <w:numPr>
          <w:ilvl w:val="1"/>
          <w:numId w:val="3"/>
        </w:numPr>
        <w:autoSpaceDE w:val="0"/>
        <w:autoSpaceDN w:val="0"/>
        <w:spacing w:after="0" w:line="240" w:lineRule="auto"/>
        <w:ind w:right="426"/>
        <w:rPr>
          <w:rFonts w:ascii="Times New Roman" w:eastAsia="Times New Roman" w:hAnsi="Times New Roman"/>
          <w:sz w:val="24"/>
          <w:szCs w:val="24"/>
        </w:rPr>
      </w:pPr>
      <w:r w:rsidRPr="00980137">
        <w:rPr>
          <w:rFonts w:ascii="Times New Roman" w:eastAsia="Times New Roman" w:hAnsi="Times New Roman"/>
          <w:sz w:val="24"/>
          <w:szCs w:val="24"/>
        </w:rPr>
        <w:t>В разделе Профессиональная квалификационная группа «Должности педагогических работников» приложения 1 к настоящему Положению позицию</w:t>
      </w:r>
    </w:p>
    <w:tbl>
      <w:tblPr>
        <w:tblStyle w:val="a7"/>
        <w:tblW w:w="10632" w:type="dxa"/>
        <w:tblInd w:w="108" w:type="dxa"/>
        <w:tblLook w:val="04A0" w:firstRow="1" w:lastRow="0" w:firstColumn="1" w:lastColumn="0" w:noHBand="0" w:noVBand="1"/>
      </w:tblPr>
      <w:tblGrid>
        <w:gridCol w:w="5954"/>
        <w:gridCol w:w="3118"/>
        <w:gridCol w:w="1560"/>
      </w:tblGrid>
      <w:tr w:rsidR="00980137" w:rsidRPr="00980137" w:rsidTr="00486B87">
        <w:tc>
          <w:tcPr>
            <w:tcW w:w="5954" w:type="dxa"/>
          </w:tcPr>
          <w:p w:rsidR="00980137" w:rsidRPr="00980137" w:rsidRDefault="00980137" w:rsidP="00980137">
            <w:pPr>
              <w:widowControl w:val="0"/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0137">
              <w:rPr>
                <w:rFonts w:ascii="Times New Roman" w:eastAsia="Times New Roman" w:hAnsi="Times New Roman"/>
                <w:sz w:val="24"/>
                <w:szCs w:val="24"/>
              </w:rPr>
              <w:t xml:space="preserve">Руководитель физического воспитания; старший воспитатель; старший методист; </w:t>
            </w:r>
            <w:proofErr w:type="spellStart"/>
            <w:r w:rsidRPr="00980137">
              <w:rPr>
                <w:rFonts w:ascii="Times New Roman" w:eastAsia="Times New Roman" w:hAnsi="Times New Roman"/>
                <w:sz w:val="24"/>
                <w:szCs w:val="24"/>
              </w:rPr>
              <w:t>тьютор</w:t>
            </w:r>
            <w:proofErr w:type="spellEnd"/>
            <w:r w:rsidRPr="00980137">
              <w:rPr>
                <w:rFonts w:ascii="Times New Roman" w:eastAsia="Times New Roman" w:hAnsi="Times New Roman"/>
                <w:sz w:val="24"/>
                <w:szCs w:val="24"/>
              </w:rPr>
              <w:t>; учитель – логопед (логопед);</w:t>
            </w:r>
          </w:p>
        </w:tc>
        <w:tc>
          <w:tcPr>
            <w:tcW w:w="3118" w:type="dxa"/>
          </w:tcPr>
          <w:p w:rsidR="00980137" w:rsidRPr="00980137" w:rsidRDefault="00980137" w:rsidP="00980137">
            <w:pPr>
              <w:widowControl w:val="0"/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0137">
              <w:rPr>
                <w:rFonts w:ascii="Times New Roman" w:eastAsia="Times New Roman" w:hAnsi="Times New Roman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1560" w:type="dxa"/>
          </w:tcPr>
          <w:p w:rsidR="00980137" w:rsidRPr="00980137" w:rsidRDefault="00980137" w:rsidP="00980137">
            <w:pPr>
              <w:widowControl w:val="0"/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0137">
              <w:rPr>
                <w:rFonts w:ascii="Times New Roman" w:eastAsia="Times New Roman" w:hAnsi="Times New Roman"/>
                <w:sz w:val="24"/>
                <w:szCs w:val="24"/>
              </w:rPr>
              <w:t>13 740</w:t>
            </w:r>
          </w:p>
        </w:tc>
      </w:tr>
    </w:tbl>
    <w:p w:rsidR="00980137" w:rsidRPr="00980137" w:rsidRDefault="00980137" w:rsidP="00980137">
      <w:pPr>
        <w:widowControl w:val="0"/>
        <w:autoSpaceDE w:val="0"/>
        <w:autoSpaceDN w:val="0"/>
        <w:spacing w:after="0" w:line="240" w:lineRule="auto"/>
        <w:ind w:left="2122" w:right="426"/>
        <w:jc w:val="both"/>
        <w:rPr>
          <w:rFonts w:ascii="Times New Roman" w:eastAsia="Times New Roman" w:hAnsi="Times New Roman"/>
          <w:sz w:val="24"/>
          <w:szCs w:val="24"/>
        </w:rPr>
      </w:pPr>
    </w:p>
    <w:p w:rsidR="00980137" w:rsidRPr="00980137" w:rsidRDefault="00980137" w:rsidP="00980137">
      <w:pPr>
        <w:spacing w:after="0" w:line="240" w:lineRule="auto"/>
        <w:ind w:left="-567"/>
        <w:rPr>
          <w:rFonts w:ascii="Times New Roman" w:eastAsia="Times New Roman" w:hAnsi="Times New Roman"/>
          <w:sz w:val="20"/>
          <w:szCs w:val="20"/>
          <w:lang w:eastAsia="ru-RU"/>
        </w:rPr>
      </w:pPr>
      <w:r w:rsidRPr="0098013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изложить в новой редакции следующего содержания</w:t>
      </w:r>
      <w:r w:rsidRPr="00980137">
        <w:rPr>
          <w:rFonts w:ascii="Times New Roman" w:eastAsia="Times New Roman" w:hAnsi="Times New Roman"/>
          <w:sz w:val="20"/>
          <w:szCs w:val="20"/>
          <w:lang w:eastAsia="ru-RU"/>
        </w:rPr>
        <w:t>:</w:t>
      </w:r>
    </w:p>
    <w:p w:rsidR="00980137" w:rsidRPr="00980137" w:rsidRDefault="00980137" w:rsidP="00980137">
      <w:pPr>
        <w:spacing w:after="0" w:line="240" w:lineRule="auto"/>
        <w:ind w:left="-567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Style w:val="a7"/>
        <w:tblW w:w="10632" w:type="dxa"/>
        <w:tblInd w:w="108" w:type="dxa"/>
        <w:tblLook w:val="04A0" w:firstRow="1" w:lastRow="0" w:firstColumn="1" w:lastColumn="0" w:noHBand="0" w:noVBand="1"/>
      </w:tblPr>
      <w:tblGrid>
        <w:gridCol w:w="5487"/>
        <w:gridCol w:w="3063"/>
        <w:gridCol w:w="2082"/>
      </w:tblGrid>
      <w:tr w:rsidR="00980137" w:rsidRPr="00980137" w:rsidTr="00486B87">
        <w:tc>
          <w:tcPr>
            <w:tcW w:w="5954" w:type="dxa"/>
          </w:tcPr>
          <w:p w:rsidR="00980137" w:rsidRPr="00980137" w:rsidRDefault="00980137" w:rsidP="00980137">
            <w:pPr>
              <w:widowControl w:val="0"/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0137">
              <w:rPr>
                <w:rFonts w:ascii="Times New Roman" w:eastAsia="Times New Roman" w:hAnsi="Times New Roman"/>
                <w:sz w:val="24"/>
                <w:szCs w:val="24"/>
              </w:rPr>
              <w:t xml:space="preserve">Руководитель физического воспитания; старший воспитатель; старший методист; </w:t>
            </w:r>
            <w:proofErr w:type="spellStart"/>
            <w:r w:rsidRPr="00980137">
              <w:rPr>
                <w:rFonts w:ascii="Times New Roman" w:eastAsia="Times New Roman" w:hAnsi="Times New Roman"/>
                <w:sz w:val="24"/>
                <w:szCs w:val="24"/>
              </w:rPr>
              <w:t>тьютор</w:t>
            </w:r>
            <w:proofErr w:type="spellEnd"/>
            <w:r w:rsidRPr="00980137">
              <w:rPr>
                <w:rFonts w:ascii="Times New Roman" w:eastAsia="Times New Roman" w:hAnsi="Times New Roman"/>
                <w:sz w:val="24"/>
                <w:szCs w:val="24"/>
              </w:rPr>
              <w:t>; учитель – логопед (логопед);</w:t>
            </w:r>
          </w:p>
        </w:tc>
        <w:tc>
          <w:tcPr>
            <w:tcW w:w="3118" w:type="dxa"/>
          </w:tcPr>
          <w:p w:rsidR="00980137" w:rsidRPr="00980137" w:rsidRDefault="00980137" w:rsidP="00980137">
            <w:pPr>
              <w:widowControl w:val="0"/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0137">
              <w:rPr>
                <w:rFonts w:ascii="Times New Roman" w:eastAsia="Times New Roman" w:hAnsi="Times New Roman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1560" w:type="dxa"/>
          </w:tcPr>
          <w:p w:rsidR="00980137" w:rsidRPr="00980137" w:rsidRDefault="00980137" w:rsidP="00980137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ind w:right="42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0137">
              <w:rPr>
                <w:rFonts w:ascii="Times New Roman" w:eastAsia="Times New Roman" w:hAnsi="Times New Roman"/>
                <w:sz w:val="24"/>
                <w:szCs w:val="24"/>
              </w:rPr>
              <w:t>88</w:t>
            </w:r>
            <w:r w:rsidR="005D4D4D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</w:tbl>
    <w:p w:rsidR="00980137" w:rsidRPr="00980137" w:rsidRDefault="00980137" w:rsidP="00980137">
      <w:pPr>
        <w:spacing w:after="0" w:line="240" w:lineRule="auto"/>
        <w:ind w:left="-567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80137" w:rsidRPr="00980137" w:rsidRDefault="00980137" w:rsidP="0098013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0137">
        <w:rPr>
          <w:rFonts w:ascii="Times New Roman" w:eastAsia="Times New Roman" w:hAnsi="Times New Roman"/>
          <w:sz w:val="24"/>
          <w:szCs w:val="24"/>
          <w:lang w:eastAsia="ru-RU"/>
        </w:rPr>
        <w:t xml:space="preserve"> 1.Настоящий приказ вступает в силу и распространяет свое действие на правоотношения, возникшие с 1 января 2025 года.</w:t>
      </w:r>
    </w:p>
    <w:p w:rsidR="00980137" w:rsidRPr="00980137" w:rsidRDefault="00980137" w:rsidP="0098013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0137">
        <w:rPr>
          <w:rFonts w:ascii="Times New Roman" w:eastAsia="Times New Roman" w:hAnsi="Times New Roman"/>
          <w:sz w:val="24"/>
          <w:szCs w:val="24"/>
          <w:lang w:eastAsia="ru-RU"/>
        </w:rPr>
        <w:t xml:space="preserve"> 2. </w:t>
      </w:r>
      <w:r w:rsidR="005D4D4D">
        <w:rPr>
          <w:rFonts w:ascii="Times New Roman" w:eastAsia="Times New Roman" w:hAnsi="Times New Roman"/>
          <w:sz w:val="24"/>
          <w:szCs w:val="24"/>
          <w:lang w:eastAsia="ru-RU"/>
        </w:rPr>
        <w:t>И.О. З</w:t>
      </w:r>
      <w:r w:rsidRPr="00980137">
        <w:rPr>
          <w:rFonts w:ascii="Times New Roman" w:eastAsia="Times New Roman" w:hAnsi="Times New Roman"/>
          <w:sz w:val="24"/>
          <w:szCs w:val="24"/>
          <w:lang w:eastAsia="ru-RU"/>
        </w:rPr>
        <w:t xml:space="preserve">аведующей </w:t>
      </w:r>
      <w:proofErr w:type="spellStart"/>
      <w:r w:rsidR="005D4D4D">
        <w:rPr>
          <w:rFonts w:ascii="Times New Roman" w:eastAsia="Times New Roman" w:hAnsi="Times New Roman"/>
          <w:sz w:val="24"/>
          <w:szCs w:val="24"/>
          <w:lang w:eastAsia="ru-RU"/>
        </w:rPr>
        <w:t>Капкаевой</w:t>
      </w:r>
      <w:proofErr w:type="spellEnd"/>
      <w:r w:rsidR="005D4D4D">
        <w:rPr>
          <w:rFonts w:ascii="Times New Roman" w:eastAsia="Times New Roman" w:hAnsi="Times New Roman"/>
          <w:sz w:val="24"/>
          <w:szCs w:val="24"/>
          <w:lang w:eastAsia="ru-RU"/>
        </w:rPr>
        <w:t xml:space="preserve"> Е.</w:t>
      </w:r>
      <w:r w:rsidRPr="00980137">
        <w:rPr>
          <w:rFonts w:ascii="Times New Roman" w:eastAsia="Times New Roman" w:hAnsi="Times New Roman"/>
          <w:sz w:val="24"/>
          <w:szCs w:val="24"/>
          <w:lang w:eastAsia="ru-RU"/>
        </w:rPr>
        <w:t xml:space="preserve">А. разместить настоящий приказ </w:t>
      </w:r>
      <w:proofErr w:type="gramStart"/>
      <w:r w:rsidRPr="00980137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proofErr w:type="gramEnd"/>
    </w:p>
    <w:p w:rsidR="00980137" w:rsidRPr="00980137" w:rsidRDefault="00980137" w:rsidP="0098013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0137">
        <w:rPr>
          <w:rFonts w:ascii="Times New Roman" w:eastAsia="Times New Roman" w:hAnsi="Times New Roman"/>
          <w:sz w:val="24"/>
          <w:szCs w:val="24"/>
          <w:lang w:eastAsia="ru-RU"/>
        </w:rPr>
        <w:t xml:space="preserve"> официальном сайте МБДОУ – детский сад №</w:t>
      </w:r>
      <w:r w:rsidR="005D4D4D">
        <w:rPr>
          <w:rFonts w:ascii="Times New Roman" w:eastAsia="Times New Roman" w:hAnsi="Times New Roman"/>
          <w:sz w:val="24"/>
          <w:szCs w:val="24"/>
          <w:lang w:eastAsia="ru-RU"/>
        </w:rPr>
        <w:t xml:space="preserve"> 1</w:t>
      </w:r>
      <w:r w:rsidRPr="00980137">
        <w:rPr>
          <w:rFonts w:ascii="Times New Roman" w:eastAsia="Times New Roman" w:hAnsi="Times New Roman"/>
          <w:sz w:val="24"/>
          <w:szCs w:val="24"/>
          <w:lang w:eastAsia="ru-RU"/>
        </w:rPr>
        <w:t>3 «</w:t>
      </w:r>
      <w:r w:rsidR="005D4D4D">
        <w:rPr>
          <w:rFonts w:ascii="Times New Roman" w:eastAsia="Times New Roman" w:hAnsi="Times New Roman"/>
          <w:sz w:val="24"/>
          <w:szCs w:val="24"/>
          <w:lang w:eastAsia="ru-RU"/>
        </w:rPr>
        <w:t>Колобок</w:t>
      </w:r>
      <w:r w:rsidRPr="00980137">
        <w:rPr>
          <w:rFonts w:ascii="Times New Roman" w:eastAsia="Times New Roman" w:hAnsi="Times New Roman"/>
          <w:sz w:val="24"/>
          <w:szCs w:val="24"/>
          <w:lang w:eastAsia="ru-RU"/>
        </w:rPr>
        <w:t xml:space="preserve">»  </w:t>
      </w:r>
      <w:proofErr w:type="spellStart"/>
      <w:r w:rsidR="005D4D4D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proofErr w:type="gramStart"/>
      <w:r w:rsidR="005D4D4D">
        <w:rPr>
          <w:rFonts w:ascii="Times New Roman" w:eastAsia="Times New Roman" w:hAnsi="Times New Roman"/>
          <w:sz w:val="24"/>
          <w:szCs w:val="24"/>
          <w:lang w:eastAsia="ru-RU"/>
        </w:rPr>
        <w:t>.П</w:t>
      </w:r>
      <w:proofErr w:type="gramEnd"/>
      <w:r w:rsidR="005D4D4D">
        <w:rPr>
          <w:rFonts w:ascii="Times New Roman" w:eastAsia="Times New Roman" w:hAnsi="Times New Roman"/>
          <w:sz w:val="24"/>
          <w:szCs w:val="24"/>
          <w:lang w:eastAsia="ru-RU"/>
        </w:rPr>
        <w:t>ритеречного</w:t>
      </w:r>
      <w:proofErr w:type="spellEnd"/>
      <w:r w:rsidRPr="00980137">
        <w:rPr>
          <w:rFonts w:ascii="Times New Roman" w:eastAsia="Times New Roman" w:hAnsi="Times New Roman"/>
          <w:sz w:val="24"/>
          <w:szCs w:val="24"/>
          <w:lang w:eastAsia="ru-RU"/>
        </w:rPr>
        <w:t xml:space="preserve">  в сети «Интернет»</w:t>
      </w:r>
    </w:p>
    <w:p w:rsidR="00980137" w:rsidRPr="00980137" w:rsidRDefault="00980137" w:rsidP="0098013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0137">
        <w:rPr>
          <w:rFonts w:ascii="Times New Roman" w:eastAsia="Times New Roman" w:hAnsi="Times New Roman"/>
          <w:sz w:val="24"/>
          <w:szCs w:val="24"/>
          <w:lang w:eastAsia="ru-RU"/>
        </w:rPr>
        <w:t xml:space="preserve"> 3.</w:t>
      </w:r>
      <w:proofErr w:type="gramStart"/>
      <w:r w:rsidRPr="00980137"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 w:rsidRPr="00980137"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исполнением приказа оставляю за собой</w:t>
      </w:r>
    </w:p>
    <w:p w:rsidR="00980137" w:rsidRPr="00980137" w:rsidRDefault="00980137" w:rsidP="00980137">
      <w:pPr>
        <w:widowControl w:val="0"/>
        <w:autoSpaceDE w:val="0"/>
        <w:autoSpaceDN w:val="0"/>
        <w:spacing w:after="0" w:line="240" w:lineRule="auto"/>
        <w:ind w:left="3118"/>
        <w:jc w:val="both"/>
        <w:rPr>
          <w:rFonts w:ascii="Times New Roman" w:eastAsia="Times New Roman" w:hAnsi="Times New Roman"/>
          <w:sz w:val="24"/>
          <w:szCs w:val="24"/>
        </w:rPr>
      </w:pPr>
    </w:p>
    <w:p w:rsidR="00980137" w:rsidRPr="00980137" w:rsidRDefault="00980137" w:rsidP="00980137">
      <w:pPr>
        <w:widowControl w:val="0"/>
        <w:autoSpaceDE w:val="0"/>
        <w:autoSpaceDN w:val="0"/>
        <w:spacing w:after="0" w:line="240" w:lineRule="auto"/>
        <w:ind w:left="3118"/>
        <w:jc w:val="both"/>
        <w:rPr>
          <w:rFonts w:ascii="Times New Roman" w:eastAsia="Times New Roman" w:hAnsi="Times New Roman"/>
          <w:sz w:val="24"/>
          <w:szCs w:val="24"/>
        </w:rPr>
      </w:pPr>
    </w:p>
    <w:p w:rsidR="00980137" w:rsidRPr="00980137" w:rsidRDefault="00980137" w:rsidP="00980137">
      <w:pPr>
        <w:widowControl w:val="0"/>
        <w:autoSpaceDE w:val="0"/>
        <w:autoSpaceDN w:val="0"/>
        <w:spacing w:after="0" w:line="240" w:lineRule="auto"/>
        <w:ind w:left="3118"/>
        <w:jc w:val="both"/>
        <w:rPr>
          <w:rFonts w:ascii="Times New Roman" w:eastAsia="Times New Roman" w:hAnsi="Times New Roman"/>
        </w:rPr>
      </w:pPr>
    </w:p>
    <w:p w:rsidR="00980137" w:rsidRPr="00980137" w:rsidRDefault="00536C48" w:rsidP="0098013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И.о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980137" w:rsidRPr="00980137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proofErr w:type="gramEnd"/>
      <w:r w:rsidR="00980137" w:rsidRPr="00980137">
        <w:rPr>
          <w:rFonts w:ascii="Times New Roman" w:eastAsia="Times New Roman" w:hAnsi="Times New Roman"/>
          <w:sz w:val="24"/>
          <w:szCs w:val="24"/>
          <w:lang w:eastAsia="ru-RU"/>
        </w:rPr>
        <w:t>аведующая</w:t>
      </w:r>
      <w:proofErr w:type="spellEnd"/>
      <w:r w:rsidR="00980137" w:rsidRPr="00980137">
        <w:rPr>
          <w:rFonts w:ascii="Times New Roman" w:eastAsia="Times New Roman" w:hAnsi="Times New Roman"/>
          <w:sz w:val="24"/>
          <w:szCs w:val="24"/>
          <w:lang w:eastAsia="ru-RU"/>
        </w:rPr>
        <w:t xml:space="preserve"> МБДОУ 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980137" w:rsidRPr="00980137">
        <w:rPr>
          <w:rFonts w:ascii="Times New Roman" w:eastAsia="Times New Roman" w:hAnsi="Times New Roman"/>
          <w:sz w:val="24"/>
          <w:szCs w:val="24"/>
          <w:lang w:eastAsia="ru-RU"/>
        </w:rPr>
        <w:t>3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Колобок</w:t>
      </w:r>
      <w:r w:rsidR="00980137" w:rsidRPr="00980137">
        <w:rPr>
          <w:rFonts w:ascii="Times New Roman" w:eastAsia="Times New Roman" w:hAnsi="Times New Roman"/>
          <w:sz w:val="24"/>
          <w:szCs w:val="24"/>
          <w:lang w:eastAsia="ru-RU"/>
        </w:rPr>
        <w:t xml:space="preserve">»»        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Капкаева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Е.А.</w:t>
      </w:r>
    </w:p>
    <w:p w:rsidR="00980137" w:rsidRPr="00980137" w:rsidRDefault="00980137" w:rsidP="00980137">
      <w:pPr>
        <w:widowControl w:val="0"/>
        <w:autoSpaceDE w:val="0"/>
        <w:autoSpaceDN w:val="0"/>
        <w:spacing w:after="0" w:line="240" w:lineRule="auto"/>
        <w:ind w:left="3118"/>
        <w:rPr>
          <w:rFonts w:ascii="Times New Roman" w:eastAsia="Times New Roman" w:hAnsi="Times New Roman"/>
          <w:sz w:val="24"/>
          <w:szCs w:val="24"/>
        </w:rPr>
      </w:pPr>
    </w:p>
    <w:p w:rsidR="00980137" w:rsidRPr="00980137" w:rsidRDefault="00980137" w:rsidP="00980137">
      <w:pPr>
        <w:widowControl w:val="0"/>
        <w:autoSpaceDE w:val="0"/>
        <w:autoSpaceDN w:val="0"/>
        <w:spacing w:after="0" w:line="240" w:lineRule="auto"/>
        <w:ind w:left="3118"/>
        <w:rPr>
          <w:rFonts w:ascii="Times New Roman" w:eastAsia="Times New Roman" w:hAnsi="Times New Roman"/>
          <w:sz w:val="24"/>
          <w:szCs w:val="24"/>
        </w:rPr>
      </w:pPr>
    </w:p>
    <w:p w:rsidR="00091A9A" w:rsidRPr="002915BD" w:rsidRDefault="00091A9A" w:rsidP="00980137">
      <w:pPr>
        <w:rPr>
          <w:sz w:val="28"/>
        </w:rPr>
      </w:pPr>
    </w:p>
    <w:sectPr w:rsidR="00091A9A" w:rsidRPr="002915BD" w:rsidSect="0098013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90129"/>
    <w:multiLevelType w:val="hybridMultilevel"/>
    <w:tmpl w:val="C706EB88"/>
    <w:lvl w:ilvl="0" w:tplc="46E895A0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94210A"/>
    <w:multiLevelType w:val="multilevel"/>
    <w:tmpl w:val="AE545732"/>
    <w:lvl w:ilvl="0">
      <w:start w:val="9"/>
      <w:numFmt w:val="decimal"/>
      <w:lvlText w:val="%1"/>
      <w:lvlJc w:val="left"/>
      <w:pPr>
        <w:ind w:left="2302" w:hanging="60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302" w:hanging="60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302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054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72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90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08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26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45" w:hanging="600"/>
      </w:pPr>
      <w:rPr>
        <w:rFonts w:hint="default"/>
        <w:lang w:val="ru-RU" w:eastAsia="en-US" w:bidi="ar-SA"/>
      </w:rPr>
    </w:lvl>
  </w:abstractNum>
  <w:abstractNum w:abstractNumId="2">
    <w:nsid w:val="68E153E0"/>
    <w:multiLevelType w:val="multilevel"/>
    <w:tmpl w:val="A85A063E"/>
    <w:lvl w:ilvl="0">
      <w:start w:val="1"/>
      <w:numFmt w:val="decimal"/>
      <w:lvlText w:val="%1."/>
      <w:lvlJc w:val="left"/>
      <w:pPr>
        <w:ind w:left="3118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2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04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78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07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36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6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9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23" w:hanging="420"/>
      </w:pPr>
      <w:rPr>
        <w:rFonts w:hint="default"/>
        <w:lang w:val="ru-RU" w:eastAsia="en-US" w:bidi="ar-SA"/>
      </w:rPr>
    </w:lvl>
  </w:abstractNum>
  <w:abstractNum w:abstractNumId="3">
    <w:nsid w:val="745E0AE4"/>
    <w:multiLevelType w:val="hybridMultilevel"/>
    <w:tmpl w:val="E8D27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8D9"/>
    <w:rsid w:val="000137DE"/>
    <w:rsid w:val="00091A9A"/>
    <w:rsid w:val="001B1704"/>
    <w:rsid w:val="002915BD"/>
    <w:rsid w:val="002C6CCC"/>
    <w:rsid w:val="002E6B78"/>
    <w:rsid w:val="00335746"/>
    <w:rsid w:val="003F6C41"/>
    <w:rsid w:val="005030D0"/>
    <w:rsid w:val="00536C48"/>
    <w:rsid w:val="0057799E"/>
    <w:rsid w:val="005938D9"/>
    <w:rsid w:val="005B1710"/>
    <w:rsid w:val="005D4D4D"/>
    <w:rsid w:val="005E0EEE"/>
    <w:rsid w:val="00651293"/>
    <w:rsid w:val="0088503B"/>
    <w:rsid w:val="00971B3B"/>
    <w:rsid w:val="00980137"/>
    <w:rsid w:val="009D30A6"/>
    <w:rsid w:val="009E3D0B"/>
    <w:rsid w:val="00A21EE9"/>
    <w:rsid w:val="00AA0DFA"/>
    <w:rsid w:val="00AC19FC"/>
    <w:rsid w:val="00AF22FF"/>
    <w:rsid w:val="00BC204D"/>
    <w:rsid w:val="00CD5D92"/>
    <w:rsid w:val="00D0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8D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6C4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F22F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71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1B3B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9801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8D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6C4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F22F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71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1B3B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9801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7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2207</Words>
  <Characters>12580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 Колобок</dc:creator>
  <cp:lastModifiedBy>xxx</cp:lastModifiedBy>
  <cp:revision>2</cp:revision>
  <cp:lastPrinted>2024-06-03T11:19:00Z</cp:lastPrinted>
  <dcterms:created xsi:type="dcterms:W3CDTF">2025-02-04T06:37:00Z</dcterms:created>
  <dcterms:modified xsi:type="dcterms:W3CDTF">2025-02-04T06:37:00Z</dcterms:modified>
</cp:coreProperties>
</file>